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F3" w:rsidRDefault="00B45AA4" w:rsidP="00C168F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B45AA4">
        <w:rPr>
          <w:rFonts w:ascii="Times New Roman" w:eastAsia="Times New Roman" w:hAnsi="Times New Roman"/>
          <w:bCs/>
          <w:noProof/>
          <w:sz w:val="28"/>
          <w:szCs w:val="28"/>
        </w:rPr>
        <w:drawing>
          <wp:inline distT="0" distB="0" distL="0" distR="0">
            <wp:extent cx="419100" cy="4857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51" cy="48861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488" w:type="dxa"/>
        <w:jc w:val="center"/>
        <w:tblLook w:val="0000"/>
      </w:tblPr>
      <w:tblGrid>
        <w:gridCol w:w="22"/>
        <w:gridCol w:w="716"/>
        <w:gridCol w:w="719"/>
        <w:gridCol w:w="8291"/>
        <w:gridCol w:w="284"/>
        <w:gridCol w:w="791"/>
        <w:gridCol w:w="665"/>
      </w:tblGrid>
      <w:tr w:rsidR="00C168F3" w:rsidRPr="000A4766" w:rsidTr="00B45AA4">
        <w:trPr>
          <w:gridBefore w:val="1"/>
          <w:wBefore w:w="22" w:type="dxa"/>
          <w:trHeight w:val="80"/>
          <w:jc w:val="center"/>
        </w:trPr>
        <w:tc>
          <w:tcPr>
            <w:tcW w:w="716" w:type="dxa"/>
          </w:tcPr>
          <w:p w:rsidR="00C168F3" w:rsidRPr="00143CBE" w:rsidRDefault="00C168F3" w:rsidP="008908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170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</w:tcPr>
          <w:p w:rsidR="00C168F3" w:rsidRPr="000A4766" w:rsidRDefault="00C168F3" w:rsidP="008908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031" w:type="dxa"/>
            <w:gridSpan w:val="4"/>
          </w:tcPr>
          <w:p w:rsidR="00B45AA4" w:rsidRPr="002623F6" w:rsidRDefault="002513A8" w:rsidP="002513A8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</w:t>
            </w:r>
            <w:r w:rsidR="00B45AA4" w:rsidRPr="002623F6">
              <w:rPr>
                <w:rFonts w:ascii="Times New Roman" w:hAnsi="Times New Roman" w:cs="Times New Roman"/>
                <w:b/>
                <w:sz w:val="32"/>
                <w:szCs w:val="32"/>
              </w:rPr>
              <w:t>Д У М А</w:t>
            </w:r>
          </w:p>
          <w:p w:rsidR="00B45AA4" w:rsidRPr="002623F6" w:rsidRDefault="00B45AA4" w:rsidP="00B45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3F6">
              <w:rPr>
                <w:rFonts w:ascii="Times New Roman" w:hAnsi="Times New Roman" w:cs="Times New Roman"/>
                <w:b/>
                <w:sz w:val="32"/>
                <w:szCs w:val="32"/>
              </w:rPr>
              <w:t>КОНАКОВСКОГО МУНИЦИПАЛЬНОГО ОКРУГА</w:t>
            </w:r>
          </w:p>
          <w:p w:rsidR="00B45AA4" w:rsidRDefault="00B45AA4" w:rsidP="00B45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3F6">
              <w:rPr>
                <w:rFonts w:ascii="Times New Roman" w:hAnsi="Times New Roman" w:cs="Times New Roman"/>
                <w:b/>
                <w:sz w:val="32"/>
                <w:szCs w:val="32"/>
              </w:rPr>
              <w:t>ПЕРВОГО СОЗЫ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</w:t>
            </w:r>
          </w:p>
          <w:p w:rsidR="00B45AA4" w:rsidRPr="002623F6" w:rsidRDefault="00B45AA4" w:rsidP="00B45AA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_______________________________________________________</w:t>
            </w:r>
          </w:p>
          <w:p w:rsidR="00B45AA4" w:rsidRPr="00655B9A" w:rsidRDefault="00B45AA4" w:rsidP="00B45AA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AA4" w:rsidRPr="00655B9A" w:rsidRDefault="00B45AA4" w:rsidP="00B45AA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55B9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55B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 Ш Е Н И Е</w:t>
            </w:r>
          </w:p>
          <w:p w:rsidR="00B45AA4" w:rsidRPr="00655B9A" w:rsidRDefault="002513A8" w:rsidP="00B4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05.12.2023 </w:t>
            </w:r>
            <w:r w:rsidR="00B45AA4" w:rsidRPr="0065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5AA4" w:rsidRPr="00655B9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45AA4" w:rsidRPr="00655B9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45AA4" w:rsidRPr="00655B9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45AA4" w:rsidRPr="00655B9A">
              <w:rPr>
                <w:rFonts w:ascii="Times New Roman" w:hAnsi="Times New Roman" w:cs="Times New Roman"/>
                <w:sz w:val="28"/>
                <w:szCs w:val="28"/>
              </w:rPr>
              <w:tab/>
              <w:t>г. Конаково</w:t>
            </w:r>
            <w:r w:rsidR="00B45AA4" w:rsidRPr="00655B9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45AA4" w:rsidRPr="00655B9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45A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45AA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AE41A1">
              <w:rPr>
                <w:rFonts w:ascii="Times New Roman" w:hAnsi="Times New Roman" w:cs="Times New Roman"/>
                <w:sz w:val="28"/>
                <w:szCs w:val="28"/>
              </w:rPr>
              <w:t xml:space="preserve"> 70</w:t>
            </w:r>
          </w:p>
          <w:p w:rsidR="00C168F3" w:rsidRPr="00617608" w:rsidRDefault="00C168F3" w:rsidP="008908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168F3" w:rsidRPr="00C168F3" w:rsidTr="00B45AA4">
        <w:tblPrEx>
          <w:jc w:val="left"/>
          <w:tblLook w:val="01E0"/>
        </w:tblPrEx>
        <w:trPr>
          <w:gridAfter w:val="1"/>
          <w:wAfter w:w="665" w:type="dxa"/>
          <w:trHeight w:val="1215"/>
        </w:trPr>
        <w:tc>
          <w:tcPr>
            <w:tcW w:w="9748" w:type="dxa"/>
            <w:gridSpan w:val="4"/>
          </w:tcPr>
          <w:p w:rsidR="00C168F3" w:rsidRPr="002513A8" w:rsidRDefault="00C168F3" w:rsidP="00B45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A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и дополнений </w:t>
            </w:r>
          </w:p>
          <w:p w:rsidR="00C168F3" w:rsidRPr="002513A8" w:rsidRDefault="00C168F3" w:rsidP="00B45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A8">
              <w:rPr>
                <w:rFonts w:ascii="Times New Roman" w:hAnsi="Times New Roman"/>
                <w:sz w:val="28"/>
                <w:szCs w:val="28"/>
              </w:rPr>
              <w:t xml:space="preserve">в решение Совета депутатов </w:t>
            </w:r>
            <w:proofErr w:type="spellStart"/>
            <w:r w:rsidRPr="002513A8">
              <w:rPr>
                <w:rFonts w:ascii="Times New Roman" w:hAnsi="Times New Roman"/>
                <w:sz w:val="28"/>
                <w:szCs w:val="28"/>
              </w:rPr>
              <w:t>Старомелковского</w:t>
            </w:r>
            <w:proofErr w:type="spellEnd"/>
            <w:r w:rsidRPr="00251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68F3" w:rsidRPr="002513A8" w:rsidRDefault="00C168F3" w:rsidP="00B45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A8">
              <w:rPr>
                <w:rFonts w:ascii="Times New Roman" w:hAnsi="Times New Roman"/>
                <w:sz w:val="28"/>
                <w:szCs w:val="28"/>
              </w:rPr>
              <w:t xml:space="preserve">сельского поселения от 26.12.2022 </w:t>
            </w:r>
          </w:p>
          <w:p w:rsidR="002513A8" w:rsidRDefault="00C168F3" w:rsidP="00B45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A8">
              <w:rPr>
                <w:rFonts w:ascii="Times New Roman" w:hAnsi="Times New Roman"/>
                <w:sz w:val="28"/>
                <w:szCs w:val="28"/>
              </w:rPr>
              <w:t>№ 138</w:t>
            </w:r>
            <w:r w:rsidR="002513A8" w:rsidRPr="00251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3A8">
              <w:rPr>
                <w:rFonts w:ascii="Times New Roman" w:hAnsi="Times New Roman"/>
                <w:sz w:val="28"/>
                <w:szCs w:val="28"/>
              </w:rPr>
              <w:t xml:space="preserve">«О бюджете </w:t>
            </w:r>
            <w:proofErr w:type="spellStart"/>
            <w:r w:rsidRPr="002513A8">
              <w:rPr>
                <w:rFonts w:ascii="Times New Roman" w:hAnsi="Times New Roman"/>
                <w:sz w:val="28"/>
                <w:szCs w:val="28"/>
              </w:rPr>
              <w:t>Старомелковского</w:t>
            </w:r>
            <w:proofErr w:type="spellEnd"/>
            <w:r w:rsidRPr="00251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13A8" w:rsidRDefault="00C168F3" w:rsidP="00B45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A8">
              <w:rPr>
                <w:rFonts w:ascii="Times New Roman" w:hAnsi="Times New Roman"/>
                <w:sz w:val="28"/>
                <w:szCs w:val="28"/>
              </w:rPr>
              <w:t xml:space="preserve">сельского поселения на 2023 год и </w:t>
            </w:r>
            <w:proofErr w:type="gramStart"/>
            <w:r w:rsidRPr="002513A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251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68F3" w:rsidRPr="002513A8" w:rsidRDefault="00C168F3" w:rsidP="00B45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3A8">
              <w:rPr>
                <w:rFonts w:ascii="Times New Roman" w:hAnsi="Times New Roman"/>
                <w:sz w:val="28"/>
                <w:szCs w:val="28"/>
              </w:rPr>
              <w:t>плановый период 2024 и 2025 годов»</w:t>
            </w:r>
          </w:p>
          <w:p w:rsidR="00C168F3" w:rsidRDefault="00C168F3" w:rsidP="00B45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5AA4" w:rsidRPr="00B45AA4" w:rsidRDefault="00B45AA4" w:rsidP="002513A8">
            <w:pPr>
              <w:spacing w:after="0" w:line="240" w:lineRule="auto"/>
              <w:ind w:right="-107"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5B9A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Бюджетного кодекса РФ, </w:t>
            </w:r>
            <w:r w:rsidRPr="00655B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руководствуясь Уставом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Старомелковского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сельского поселения</w:t>
            </w:r>
            <w:r w:rsidR="00603A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Конаковского района Т</w:t>
            </w:r>
            <w:r w:rsidR="002513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верской области,</w:t>
            </w:r>
          </w:p>
          <w:p w:rsidR="00C168F3" w:rsidRPr="00C168F3" w:rsidRDefault="002513A8" w:rsidP="002513A8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C168F3" w:rsidRPr="00C168F3">
              <w:rPr>
                <w:rFonts w:ascii="Times New Roman" w:hAnsi="Times New Roman"/>
                <w:b/>
                <w:sz w:val="28"/>
                <w:szCs w:val="28"/>
              </w:rPr>
              <w:t>Дума Конаковского муниципального округа</w:t>
            </w:r>
          </w:p>
          <w:p w:rsidR="00C168F3" w:rsidRDefault="00C168F3" w:rsidP="00B45AA4">
            <w:pPr>
              <w:tabs>
                <w:tab w:val="center" w:pos="4677"/>
                <w:tab w:val="left" w:pos="7150"/>
              </w:tabs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68F3">
              <w:rPr>
                <w:rFonts w:ascii="Times New Roman" w:hAnsi="Times New Roman"/>
                <w:b/>
                <w:sz w:val="28"/>
                <w:szCs w:val="28"/>
              </w:rPr>
              <w:t>РЕШИЛА:</w:t>
            </w:r>
          </w:p>
          <w:p w:rsidR="002513A8" w:rsidRPr="00C168F3" w:rsidRDefault="002513A8" w:rsidP="00B45AA4">
            <w:pPr>
              <w:tabs>
                <w:tab w:val="center" w:pos="4677"/>
                <w:tab w:val="left" w:pos="7150"/>
              </w:tabs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68F3" w:rsidRPr="00C168F3" w:rsidRDefault="00C168F3" w:rsidP="002513A8">
            <w:pPr>
              <w:spacing w:after="0" w:line="240" w:lineRule="auto"/>
              <w:ind w:right="-107"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2027">
              <w:rPr>
                <w:rFonts w:ascii="Times New Roman" w:hAnsi="Times New Roman"/>
                <w:sz w:val="28"/>
                <w:szCs w:val="28"/>
              </w:rPr>
              <w:t>1.</w:t>
            </w:r>
            <w:r w:rsidRPr="00C168F3">
              <w:rPr>
                <w:rFonts w:ascii="Times New Roman" w:hAnsi="Times New Roman"/>
                <w:sz w:val="28"/>
                <w:szCs w:val="28"/>
              </w:rPr>
              <w:t xml:space="preserve"> Внести в решение Совета депутатов </w:t>
            </w:r>
            <w:proofErr w:type="spellStart"/>
            <w:r w:rsidRPr="00C168F3">
              <w:rPr>
                <w:rFonts w:ascii="Times New Roman" w:hAnsi="Times New Roman"/>
                <w:sz w:val="28"/>
                <w:szCs w:val="28"/>
              </w:rPr>
              <w:t>Старомелковского</w:t>
            </w:r>
            <w:proofErr w:type="spellEnd"/>
            <w:r w:rsidRPr="00C168F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26.12.2022 №138 «О бюджете </w:t>
            </w:r>
            <w:proofErr w:type="spellStart"/>
            <w:r w:rsidRPr="00C168F3">
              <w:rPr>
                <w:rFonts w:ascii="Times New Roman" w:hAnsi="Times New Roman"/>
                <w:sz w:val="28"/>
                <w:szCs w:val="28"/>
              </w:rPr>
              <w:t>Старомелковского</w:t>
            </w:r>
            <w:proofErr w:type="spellEnd"/>
            <w:r w:rsidRPr="00C168F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на 2023 год и на плановый период 2024 и 2025 годов»</w:t>
            </w:r>
            <w:r w:rsidRPr="00C168F3">
              <w:rPr>
                <w:rFonts w:ascii="Times New Roman" w:eastAsia="Times New Roman" w:hAnsi="Times New Roman"/>
                <w:sz w:val="28"/>
                <w:szCs w:val="28"/>
              </w:rPr>
              <w:t xml:space="preserve"> (в редакции решения </w:t>
            </w:r>
            <w:r w:rsidRPr="00C168F3">
              <w:rPr>
                <w:rFonts w:ascii="Times New Roman" w:hAnsi="Times New Roman"/>
                <w:sz w:val="28"/>
                <w:szCs w:val="28"/>
              </w:rPr>
              <w:t xml:space="preserve">Совета депутатов </w:t>
            </w:r>
            <w:proofErr w:type="spellStart"/>
            <w:r w:rsidRPr="00C168F3">
              <w:rPr>
                <w:rFonts w:ascii="Times New Roman" w:hAnsi="Times New Roman"/>
                <w:sz w:val="28"/>
                <w:szCs w:val="28"/>
              </w:rPr>
              <w:t>Старомелковского</w:t>
            </w:r>
            <w:proofErr w:type="spellEnd"/>
            <w:r w:rsidRPr="00C168F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03</w:t>
            </w:r>
            <w:r w:rsidRPr="00C168F3">
              <w:rPr>
                <w:rFonts w:ascii="Times New Roman" w:eastAsia="Times New Roman" w:hAnsi="Times New Roman"/>
                <w:sz w:val="28"/>
                <w:szCs w:val="28"/>
              </w:rPr>
              <w:t>.07.2023 г. № 154) следующие изменения и дополнения:</w:t>
            </w:r>
          </w:p>
        </w:tc>
        <w:tc>
          <w:tcPr>
            <w:tcW w:w="284" w:type="dxa"/>
          </w:tcPr>
          <w:p w:rsidR="00C168F3" w:rsidRPr="00C168F3" w:rsidRDefault="00C168F3" w:rsidP="00B45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91" w:type="dxa"/>
          </w:tcPr>
          <w:p w:rsidR="00C168F3" w:rsidRPr="00C168F3" w:rsidRDefault="00C168F3" w:rsidP="00B45A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C168F3" w:rsidRPr="00C168F3" w:rsidRDefault="00C168F3" w:rsidP="00B45AA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68F3">
        <w:rPr>
          <w:rFonts w:ascii="Times New Roman" w:hAnsi="Times New Roman" w:cs="Times New Roman"/>
          <w:sz w:val="28"/>
          <w:szCs w:val="28"/>
        </w:rPr>
        <w:t>1.1 Статью 1 настоящего Решения изложить в следующей редакции:</w:t>
      </w:r>
    </w:p>
    <w:p w:rsidR="00C168F3" w:rsidRPr="00C168F3" w:rsidRDefault="00C168F3" w:rsidP="00B45AA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68F3">
        <w:rPr>
          <w:rFonts w:ascii="Times New Roman" w:hAnsi="Times New Roman" w:cs="Times New Roman"/>
          <w:sz w:val="28"/>
          <w:szCs w:val="28"/>
        </w:rPr>
        <w:t>Статья 1.</w:t>
      </w:r>
    </w:p>
    <w:p w:rsidR="00C168F3" w:rsidRPr="00C168F3" w:rsidRDefault="00C168F3" w:rsidP="00B45AA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68F3">
        <w:rPr>
          <w:rFonts w:ascii="Times New Roman" w:hAnsi="Times New Roman" w:cs="Times New Roman"/>
          <w:bCs/>
          <w:sz w:val="28"/>
          <w:szCs w:val="28"/>
        </w:rPr>
        <w:t>1</w:t>
      </w:r>
      <w:r w:rsidRPr="00C168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8F3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Pr="00C168F3">
        <w:rPr>
          <w:rFonts w:ascii="Times New Roman" w:hAnsi="Times New Roman"/>
          <w:sz w:val="28"/>
          <w:szCs w:val="28"/>
        </w:rPr>
        <w:t>Старомелковского</w:t>
      </w:r>
      <w:proofErr w:type="spellEnd"/>
      <w:r w:rsidRPr="00C168F3">
        <w:rPr>
          <w:rFonts w:ascii="Times New Roman" w:hAnsi="Times New Roman"/>
          <w:sz w:val="28"/>
          <w:szCs w:val="28"/>
        </w:rPr>
        <w:t xml:space="preserve"> сельского поселения (</w:t>
      </w:r>
      <w:r w:rsidRPr="00C168F3">
        <w:rPr>
          <w:rFonts w:ascii="Times New Roman" w:hAnsi="Times New Roman" w:cs="Times New Roman"/>
          <w:sz w:val="28"/>
          <w:szCs w:val="28"/>
        </w:rPr>
        <w:t xml:space="preserve">далее – местный бюджет) на </w:t>
      </w:r>
      <w:r w:rsidRPr="00C168F3">
        <w:rPr>
          <w:rFonts w:ascii="Times New Roman" w:hAnsi="Times New Roman"/>
          <w:sz w:val="28"/>
          <w:szCs w:val="28"/>
        </w:rPr>
        <w:t>2023 год</w:t>
      </w:r>
      <w:r w:rsidRPr="00C168F3">
        <w:rPr>
          <w:rFonts w:ascii="Times New Roman" w:hAnsi="Times New Roman" w:cs="Times New Roman"/>
          <w:sz w:val="28"/>
          <w:szCs w:val="28"/>
        </w:rPr>
        <w:t>:</w:t>
      </w:r>
    </w:p>
    <w:p w:rsidR="00C168F3" w:rsidRPr="00C168F3" w:rsidRDefault="00C168F3" w:rsidP="00B45A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8F3">
        <w:rPr>
          <w:rFonts w:ascii="Times New Roman" w:hAnsi="Times New Roman" w:cs="Times New Roman"/>
          <w:sz w:val="28"/>
          <w:szCs w:val="28"/>
        </w:rPr>
        <w:t xml:space="preserve">  - общий объем доходов местного бюджета в сумме 10 728,397 </w:t>
      </w:r>
      <w:r w:rsidRPr="00C168F3">
        <w:rPr>
          <w:rFonts w:ascii="Times New Roman" w:hAnsi="Times New Roman"/>
          <w:sz w:val="28"/>
          <w:szCs w:val="28"/>
        </w:rPr>
        <w:t>тысяч рублей</w:t>
      </w:r>
      <w:r w:rsidRPr="00C168F3">
        <w:rPr>
          <w:rFonts w:ascii="Times New Roman" w:hAnsi="Times New Roman" w:cs="Times New Roman"/>
          <w:sz w:val="28"/>
          <w:szCs w:val="28"/>
        </w:rPr>
        <w:t>;</w:t>
      </w:r>
    </w:p>
    <w:p w:rsidR="00C168F3" w:rsidRPr="00C168F3" w:rsidRDefault="00C168F3" w:rsidP="00B45A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8F3">
        <w:rPr>
          <w:rFonts w:ascii="Times New Roman" w:hAnsi="Times New Roman" w:cs="Times New Roman"/>
          <w:sz w:val="28"/>
          <w:szCs w:val="28"/>
        </w:rPr>
        <w:t xml:space="preserve">  - общий объем расходов местного бюджета в сумме 12 908,000 </w:t>
      </w:r>
      <w:r w:rsidRPr="00C168F3">
        <w:rPr>
          <w:rFonts w:ascii="Times New Roman" w:hAnsi="Times New Roman"/>
          <w:sz w:val="28"/>
          <w:szCs w:val="28"/>
        </w:rPr>
        <w:t>тысяч рублей</w:t>
      </w:r>
      <w:r w:rsidRPr="00C168F3">
        <w:rPr>
          <w:rFonts w:ascii="Times New Roman" w:hAnsi="Times New Roman" w:cs="Times New Roman"/>
          <w:sz w:val="28"/>
          <w:szCs w:val="28"/>
        </w:rPr>
        <w:t>;</w:t>
      </w:r>
    </w:p>
    <w:p w:rsidR="00C168F3" w:rsidRPr="00C168F3" w:rsidRDefault="00C168F3" w:rsidP="00B45A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8F3">
        <w:rPr>
          <w:rFonts w:ascii="Times New Roman" w:hAnsi="Times New Roman" w:cs="Times New Roman"/>
          <w:sz w:val="28"/>
          <w:szCs w:val="28"/>
        </w:rPr>
        <w:t xml:space="preserve">  - дефицит местного бюджета в сумме 2 179,603 </w:t>
      </w:r>
      <w:r w:rsidRPr="00C168F3">
        <w:rPr>
          <w:rFonts w:ascii="Times New Roman" w:hAnsi="Times New Roman"/>
          <w:sz w:val="28"/>
          <w:szCs w:val="28"/>
        </w:rPr>
        <w:t>тысяч рублей</w:t>
      </w:r>
      <w:r w:rsidRPr="00C168F3">
        <w:rPr>
          <w:rFonts w:ascii="Times New Roman" w:hAnsi="Times New Roman" w:cs="Times New Roman"/>
          <w:sz w:val="28"/>
          <w:szCs w:val="28"/>
        </w:rPr>
        <w:t>;</w:t>
      </w:r>
    </w:p>
    <w:p w:rsidR="00C168F3" w:rsidRPr="00C168F3" w:rsidRDefault="00C168F3" w:rsidP="002513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F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C168F3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Pr="00C168F3">
        <w:rPr>
          <w:rFonts w:ascii="Times New Roman" w:hAnsi="Times New Roman"/>
          <w:sz w:val="28"/>
          <w:szCs w:val="28"/>
        </w:rPr>
        <w:t>Старомелковского</w:t>
      </w:r>
      <w:proofErr w:type="spellEnd"/>
      <w:r w:rsidRPr="00C168F3">
        <w:rPr>
          <w:rFonts w:ascii="Times New Roman" w:hAnsi="Times New Roman"/>
          <w:sz w:val="28"/>
          <w:szCs w:val="28"/>
        </w:rPr>
        <w:t xml:space="preserve"> сельского поселения (</w:t>
      </w:r>
      <w:r w:rsidRPr="00C168F3">
        <w:rPr>
          <w:rFonts w:ascii="Times New Roman" w:hAnsi="Times New Roman" w:cs="Times New Roman"/>
          <w:sz w:val="28"/>
          <w:szCs w:val="28"/>
        </w:rPr>
        <w:t xml:space="preserve">далее – местный бюджет) на </w:t>
      </w:r>
      <w:r w:rsidRPr="00C168F3">
        <w:rPr>
          <w:rFonts w:ascii="Times New Roman" w:hAnsi="Times New Roman"/>
          <w:sz w:val="28"/>
          <w:szCs w:val="28"/>
        </w:rPr>
        <w:t>2024 и 2025 годы</w:t>
      </w:r>
      <w:r w:rsidRPr="00C168F3">
        <w:rPr>
          <w:rFonts w:ascii="Times New Roman" w:hAnsi="Times New Roman" w:cs="Times New Roman"/>
          <w:sz w:val="28"/>
          <w:szCs w:val="28"/>
        </w:rPr>
        <w:t>:</w:t>
      </w:r>
    </w:p>
    <w:p w:rsidR="00C168F3" w:rsidRPr="00C168F3" w:rsidRDefault="00C168F3" w:rsidP="00B45A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8F3">
        <w:rPr>
          <w:rFonts w:ascii="Times New Roman" w:hAnsi="Times New Roman" w:cs="Times New Roman"/>
          <w:sz w:val="28"/>
          <w:szCs w:val="28"/>
        </w:rPr>
        <w:t xml:space="preserve">  - общий объем доходов местного бюджета на 2024 год в сумме 9 953,330 </w:t>
      </w:r>
      <w:r w:rsidRPr="00C168F3">
        <w:rPr>
          <w:rFonts w:ascii="Times New Roman" w:hAnsi="Times New Roman"/>
          <w:sz w:val="28"/>
          <w:szCs w:val="28"/>
        </w:rPr>
        <w:t>тысяч рублей</w:t>
      </w:r>
      <w:r w:rsidRPr="00C168F3">
        <w:rPr>
          <w:rFonts w:ascii="Times New Roman" w:hAnsi="Times New Roman" w:cs="Times New Roman"/>
          <w:sz w:val="28"/>
          <w:szCs w:val="28"/>
        </w:rPr>
        <w:t xml:space="preserve"> и на 2025 год в сумме 10 091,700 </w:t>
      </w:r>
      <w:r w:rsidRPr="00C168F3">
        <w:rPr>
          <w:rFonts w:ascii="Times New Roman" w:hAnsi="Times New Roman"/>
          <w:sz w:val="28"/>
          <w:szCs w:val="28"/>
        </w:rPr>
        <w:t>тысяч рублей</w:t>
      </w:r>
      <w:r w:rsidRPr="00C168F3">
        <w:rPr>
          <w:rFonts w:ascii="Times New Roman" w:hAnsi="Times New Roman" w:cs="Times New Roman"/>
          <w:sz w:val="28"/>
          <w:szCs w:val="28"/>
        </w:rPr>
        <w:t>;</w:t>
      </w:r>
    </w:p>
    <w:p w:rsidR="00C168F3" w:rsidRPr="00C168F3" w:rsidRDefault="00C168F3" w:rsidP="00B45A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8F3">
        <w:rPr>
          <w:rFonts w:ascii="Times New Roman" w:hAnsi="Times New Roman" w:cs="Times New Roman"/>
          <w:sz w:val="28"/>
          <w:szCs w:val="28"/>
        </w:rPr>
        <w:t xml:space="preserve">  - общий объем расходов местного бюджета на 2024 год в сумме 9 953,330 </w:t>
      </w:r>
      <w:r w:rsidRPr="00C168F3">
        <w:rPr>
          <w:rFonts w:ascii="Times New Roman" w:hAnsi="Times New Roman"/>
          <w:sz w:val="28"/>
          <w:szCs w:val="28"/>
        </w:rPr>
        <w:t>тысяч рублей,</w:t>
      </w:r>
      <w:r w:rsidRPr="00C168F3">
        <w:rPr>
          <w:rFonts w:ascii="Times New Roman" w:hAnsi="Times New Roman" w:cs="Times New Roman"/>
          <w:sz w:val="28"/>
          <w:szCs w:val="28"/>
        </w:rPr>
        <w:t xml:space="preserve"> в том числе условно утвержденные расходы в сумме 245,922 тысяч рублей; и на 2025 год в сумме 10 091,700 </w:t>
      </w:r>
      <w:r w:rsidRPr="00C168F3">
        <w:rPr>
          <w:rFonts w:ascii="Times New Roman" w:hAnsi="Times New Roman"/>
          <w:sz w:val="28"/>
          <w:szCs w:val="28"/>
        </w:rPr>
        <w:t>тысяч рублей</w:t>
      </w:r>
      <w:r w:rsidRPr="00C168F3">
        <w:rPr>
          <w:rFonts w:ascii="Times New Roman" w:hAnsi="Times New Roman" w:cs="Times New Roman"/>
          <w:sz w:val="28"/>
          <w:szCs w:val="28"/>
        </w:rPr>
        <w:t>, в том числе условно утвержденные расходы в сумме 498,547 тыс. руб.;</w:t>
      </w:r>
    </w:p>
    <w:p w:rsidR="00C168F3" w:rsidRPr="00C168F3" w:rsidRDefault="00C168F3" w:rsidP="00B45A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8F3">
        <w:rPr>
          <w:rFonts w:ascii="Times New Roman" w:hAnsi="Times New Roman" w:cs="Times New Roman"/>
          <w:sz w:val="28"/>
          <w:szCs w:val="28"/>
        </w:rPr>
        <w:lastRenderedPageBreak/>
        <w:t xml:space="preserve">  - дефицит/</w:t>
      </w:r>
      <w:proofErr w:type="spellStart"/>
      <w:r w:rsidRPr="00C168F3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C168F3">
        <w:rPr>
          <w:rFonts w:ascii="Times New Roman" w:hAnsi="Times New Roman" w:cs="Times New Roman"/>
          <w:sz w:val="28"/>
          <w:szCs w:val="28"/>
        </w:rPr>
        <w:t xml:space="preserve"> местного бюджета на 2024 год в сумме 0 </w:t>
      </w:r>
      <w:r w:rsidRPr="00C168F3">
        <w:rPr>
          <w:rFonts w:ascii="Times New Roman" w:hAnsi="Times New Roman"/>
          <w:sz w:val="28"/>
          <w:szCs w:val="28"/>
        </w:rPr>
        <w:t>тысяч рублей</w:t>
      </w:r>
      <w:r w:rsidRPr="00C168F3">
        <w:rPr>
          <w:rFonts w:ascii="Times New Roman" w:hAnsi="Times New Roman" w:cs="Times New Roman"/>
          <w:sz w:val="28"/>
          <w:szCs w:val="28"/>
        </w:rPr>
        <w:t>;</w:t>
      </w:r>
    </w:p>
    <w:p w:rsidR="00C168F3" w:rsidRPr="00C168F3" w:rsidRDefault="00C168F3" w:rsidP="00B45A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8F3">
        <w:rPr>
          <w:rFonts w:ascii="Times New Roman" w:hAnsi="Times New Roman" w:cs="Times New Roman"/>
          <w:sz w:val="28"/>
          <w:szCs w:val="28"/>
        </w:rPr>
        <w:t xml:space="preserve">  - дефицит/</w:t>
      </w:r>
      <w:proofErr w:type="spellStart"/>
      <w:r w:rsidRPr="00C168F3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C168F3">
        <w:rPr>
          <w:rFonts w:ascii="Times New Roman" w:hAnsi="Times New Roman" w:cs="Times New Roman"/>
          <w:sz w:val="28"/>
          <w:szCs w:val="28"/>
        </w:rPr>
        <w:t xml:space="preserve"> местного бюджета на 2025 год в сумме 0 </w:t>
      </w:r>
      <w:r w:rsidRPr="00C168F3">
        <w:rPr>
          <w:rFonts w:ascii="Times New Roman" w:hAnsi="Times New Roman"/>
          <w:sz w:val="28"/>
          <w:szCs w:val="28"/>
        </w:rPr>
        <w:t>тысяч рублей</w:t>
      </w:r>
      <w:r w:rsidRPr="00C168F3">
        <w:rPr>
          <w:rFonts w:ascii="Times New Roman" w:hAnsi="Times New Roman" w:cs="Times New Roman"/>
          <w:sz w:val="28"/>
          <w:szCs w:val="28"/>
        </w:rPr>
        <w:t>;</w:t>
      </w:r>
    </w:p>
    <w:p w:rsidR="00C168F3" w:rsidRPr="00C168F3" w:rsidRDefault="00C168F3" w:rsidP="002513A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168F3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C168F3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168F3">
        <w:rPr>
          <w:rFonts w:ascii="Times New Roman" w:hAnsi="Times New Roman"/>
          <w:sz w:val="28"/>
          <w:szCs w:val="28"/>
        </w:rPr>
        <w:t xml:space="preserve">Утвердить объем межбюджетных трансфертов, передаваемых другим бюджетам бюджетной системы Российской Федерации, </w:t>
      </w:r>
      <w:r w:rsidRPr="00C168F3">
        <w:rPr>
          <w:rFonts w:ascii="Times New Roman" w:hAnsi="Times New Roman" w:cs="Times New Roman"/>
          <w:sz w:val="28"/>
          <w:szCs w:val="28"/>
        </w:rPr>
        <w:t xml:space="preserve">в 2023 году в сумме 1 195,389 </w:t>
      </w:r>
      <w:r w:rsidRPr="00C168F3">
        <w:rPr>
          <w:rFonts w:ascii="Times New Roman" w:hAnsi="Times New Roman"/>
          <w:sz w:val="28"/>
          <w:szCs w:val="28"/>
        </w:rPr>
        <w:t>тысяч рублей;</w:t>
      </w:r>
      <w:r w:rsidRPr="00C168F3">
        <w:rPr>
          <w:rFonts w:ascii="Times New Roman" w:hAnsi="Times New Roman" w:cs="Times New Roman"/>
          <w:sz w:val="28"/>
          <w:szCs w:val="28"/>
        </w:rPr>
        <w:t xml:space="preserve"> в </w:t>
      </w:r>
      <w:r w:rsidRPr="00C168F3">
        <w:rPr>
          <w:rFonts w:ascii="Times New Roman" w:hAnsi="Times New Roman"/>
          <w:sz w:val="28"/>
          <w:szCs w:val="28"/>
        </w:rPr>
        <w:t>2024 год</w:t>
      </w:r>
      <w:r w:rsidRPr="00C168F3">
        <w:rPr>
          <w:rFonts w:ascii="Times New Roman" w:hAnsi="Times New Roman" w:cs="Times New Roman"/>
          <w:sz w:val="28"/>
          <w:szCs w:val="28"/>
        </w:rPr>
        <w:t xml:space="preserve">у в сумме 258,450 </w:t>
      </w:r>
      <w:r w:rsidRPr="00C168F3">
        <w:rPr>
          <w:rFonts w:ascii="Times New Roman" w:hAnsi="Times New Roman"/>
          <w:sz w:val="28"/>
          <w:szCs w:val="28"/>
        </w:rPr>
        <w:t>тысяч рублей;</w:t>
      </w:r>
      <w:r w:rsidRPr="00C168F3">
        <w:rPr>
          <w:rFonts w:ascii="Times New Roman" w:hAnsi="Times New Roman" w:cs="Times New Roman"/>
          <w:sz w:val="28"/>
          <w:szCs w:val="28"/>
        </w:rPr>
        <w:t xml:space="preserve"> в </w:t>
      </w:r>
      <w:r w:rsidRPr="00C168F3">
        <w:rPr>
          <w:rFonts w:ascii="Times New Roman" w:hAnsi="Times New Roman"/>
          <w:sz w:val="28"/>
          <w:szCs w:val="28"/>
        </w:rPr>
        <w:t>2025 год</w:t>
      </w:r>
      <w:r w:rsidRPr="00C168F3">
        <w:rPr>
          <w:rFonts w:ascii="Times New Roman" w:hAnsi="Times New Roman" w:cs="Times New Roman"/>
          <w:sz w:val="28"/>
          <w:szCs w:val="28"/>
        </w:rPr>
        <w:t xml:space="preserve">у в сумме 190,605 </w:t>
      </w:r>
      <w:r w:rsidRPr="00C168F3">
        <w:rPr>
          <w:rFonts w:ascii="Times New Roman" w:hAnsi="Times New Roman"/>
          <w:sz w:val="28"/>
          <w:szCs w:val="28"/>
        </w:rPr>
        <w:t>тысяч рублей.</w:t>
      </w:r>
    </w:p>
    <w:p w:rsidR="00C168F3" w:rsidRPr="00C168F3" w:rsidRDefault="00C168F3" w:rsidP="002513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8F3">
        <w:rPr>
          <w:rFonts w:ascii="Times New Roman" w:hAnsi="Times New Roman"/>
          <w:sz w:val="28"/>
          <w:szCs w:val="28"/>
        </w:rPr>
        <w:t xml:space="preserve">  </w:t>
      </w:r>
      <w:r w:rsidRPr="00C168F3">
        <w:rPr>
          <w:rFonts w:ascii="Times New Roman" w:hAnsi="Times New Roman"/>
          <w:bCs/>
          <w:sz w:val="28"/>
          <w:szCs w:val="28"/>
        </w:rPr>
        <w:t>4.</w:t>
      </w:r>
      <w:r w:rsidRPr="00C168F3">
        <w:rPr>
          <w:rFonts w:ascii="Times New Roman" w:hAnsi="Times New Roman"/>
          <w:sz w:val="28"/>
          <w:szCs w:val="28"/>
        </w:rPr>
        <w:t xml:space="preserve"> Утвердить объем межбюджетных трансфертов, получаемых из других бюджетов бюджетной системы Российской Федерации, в </w:t>
      </w:r>
      <w:r w:rsidRPr="00C168F3">
        <w:rPr>
          <w:rFonts w:ascii="Times New Roman" w:eastAsia="Times New Roman" w:hAnsi="Times New Roman"/>
          <w:sz w:val="28"/>
          <w:szCs w:val="28"/>
        </w:rPr>
        <w:t>2023 год</w:t>
      </w:r>
      <w:r w:rsidRPr="00C168F3">
        <w:rPr>
          <w:rFonts w:ascii="Times New Roman" w:hAnsi="Times New Roman"/>
          <w:sz w:val="28"/>
          <w:szCs w:val="28"/>
        </w:rPr>
        <w:t xml:space="preserve">у в сумме 1 088,467 тысяч рублей; в </w:t>
      </w:r>
      <w:r w:rsidRPr="00C168F3">
        <w:rPr>
          <w:rFonts w:ascii="Times New Roman" w:eastAsia="Times New Roman" w:hAnsi="Times New Roman"/>
          <w:sz w:val="28"/>
          <w:szCs w:val="28"/>
        </w:rPr>
        <w:t>2024 год</w:t>
      </w:r>
      <w:r w:rsidRPr="00C168F3">
        <w:rPr>
          <w:rFonts w:ascii="Times New Roman" w:hAnsi="Times New Roman"/>
          <w:sz w:val="28"/>
          <w:szCs w:val="28"/>
        </w:rPr>
        <w:t xml:space="preserve">у в сумме 116,450 тысяч рублей; в </w:t>
      </w:r>
      <w:r w:rsidRPr="00C168F3">
        <w:rPr>
          <w:rFonts w:ascii="Times New Roman" w:eastAsia="Times New Roman" w:hAnsi="Times New Roman"/>
          <w:sz w:val="28"/>
          <w:szCs w:val="28"/>
        </w:rPr>
        <w:t>2025 год</w:t>
      </w:r>
      <w:r w:rsidRPr="00C168F3">
        <w:rPr>
          <w:rFonts w:ascii="Times New Roman" w:hAnsi="Times New Roman"/>
          <w:sz w:val="28"/>
          <w:szCs w:val="28"/>
        </w:rPr>
        <w:t>у в сумме 120,750 тысяч рублей;</w:t>
      </w:r>
    </w:p>
    <w:p w:rsidR="00C168F3" w:rsidRPr="00C168F3" w:rsidRDefault="00C168F3" w:rsidP="002513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F3">
        <w:rPr>
          <w:rFonts w:ascii="Times New Roman" w:hAnsi="Times New Roman" w:cs="Times New Roman"/>
          <w:sz w:val="28"/>
          <w:szCs w:val="28"/>
        </w:rPr>
        <w:t xml:space="preserve">   </w:t>
      </w:r>
      <w:r w:rsidRPr="00C168F3"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68F3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местного бюджета на 2023 год и на плановый период 2024 и 2025 годов согласно </w:t>
      </w:r>
      <w:r w:rsidRPr="00C168F3">
        <w:rPr>
          <w:rFonts w:ascii="Times New Roman" w:hAnsi="Times New Roman" w:cs="Times New Roman"/>
          <w:color w:val="0000FF"/>
          <w:sz w:val="28"/>
          <w:szCs w:val="28"/>
        </w:rPr>
        <w:t xml:space="preserve">приложению </w:t>
      </w:r>
      <w:r w:rsidRPr="00C168F3">
        <w:rPr>
          <w:rFonts w:ascii="Times New Roman" w:hAnsi="Times New Roman"/>
          <w:color w:val="0000FF"/>
          <w:sz w:val="28"/>
          <w:szCs w:val="28"/>
        </w:rPr>
        <w:t>1</w:t>
      </w:r>
      <w:r w:rsidRPr="00C168F3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C168F3" w:rsidRPr="00C168F3" w:rsidRDefault="00C168F3" w:rsidP="00B45AA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513A8">
        <w:rPr>
          <w:rFonts w:ascii="Times New Roman" w:hAnsi="Times New Roman" w:cs="Times New Roman"/>
          <w:sz w:val="28"/>
          <w:szCs w:val="28"/>
        </w:rPr>
        <w:t xml:space="preserve">          1.2</w:t>
      </w:r>
      <w:r w:rsidRPr="00C16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8F3">
        <w:rPr>
          <w:rFonts w:ascii="Times New Roman" w:hAnsi="Times New Roman"/>
          <w:sz w:val="28"/>
          <w:szCs w:val="28"/>
        </w:rPr>
        <w:t>Статью 5 изложить в следующей редакции:</w:t>
      </w:r>
    </w:p>
    <w:p w:rsidR="00C168F3" w:rsidRPr="00C168F3" w:rsidRDefault="00C168F3" w:rsidP="00B45AA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C168F3">
        <w:rPr>
          <w:rFonts w:ascii="Times New Roman" w:hAnsi="Times New Roman" w:cs="Times New Roman"/>
          <w:sz w:val="28"/>
          <w:szCs w:val="28"/>
        </w:rPr>
        <w:t xml:space="preserve">Утвердить в составе расходов местного бюджета, размер резервного фонда администрации </w:t>
      </w:r>
      <w:proofErr w:type="spellStart"/>
      <w:r w:rsidRPr="00C168F3">
        <w:rPr>
          <w:rFonts w:ascii="Times New Roman" w:hAnsi="Times New Roman" w:cs="Times New Roman"/>
          <w:sz w:val="28"/>
          <w:szCs w:val="28"/>
        </w:rPr>
        <w:t>Старомелковского</w:t>
      </w:r>
      <w:proofErr w:type="spellEnd"/>
      <w:r w:rsidRPr="00C168F3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Pr="00C168F3">
        <w:rPr>
          <w:rFonts w:ascii="Times New Roman" w:hAnsi="Times New Roman"/>
          <w:sz w:val="28"/>
          <w:szCs w:val="28"/>
        </w:rPr>
        <w:t>2023 год</w:t>
      </w:r>
      <w:r w:rsidRPr="00C168F3">
        <w:rPr>
          <w:rFonts w:ascii="Times New Roman" w:hAnsi="Times New Roman" w:cs="Times New Roman"/>
          <w:sz w:val="28"/>
          <w:szCs w:val="28"/>
        </w:rPr>
        <w:t xml:space="preserve"> в сумме 0,000 </w:t>
      </w:r>
      <w:r w:rsidRPr="00C168F3">
        <w:rPr>
          <w:rFonts w:ascii="Times New Roman" w:hAnsi="Times New Roman"/>
          <w:sz w:val="28"/>
          <w:szCs w:val="28"/>
        </w:rPr>
        <w:t>тысяч рублей;</w:t>
      </w:r>
      <w:r w:rsidRPr="00C168F3">
        <w:rPr>
          <w:rFonts w:ascii="Times New Roman" w:hAnsi="Times New Roman" w:cs="Times New Roman"/>
          <w:sz w:val="28"/>
          <w:szCs w:val="28"/>
        </w:rPr>
        <w:t xml:space="preserve"> на </w:t>
      </w:r>
      <w:r w:rsidRPr="00C168F3">
        <w:rPr>
          <w:rFonts w:ascii="Times New Roman" w:hAnsi="Times New Roman"/>
          <w:sz w:val="28"/>
          <w:szCs w:val="28"/>
        </w:rPr>
        <w:t>2024 год</w:t>
      </w:r>
      <w:r w:rsidRPr="00C168F3">
        <w:rPr>
          <w:rFonts w:ascii="Times New Roman" w:hAnsi="Times New Roman" w:cs="Times New Roman"/>
          <w:sz w:val="28"/>
          <w:szCs w:val="28"/>
        </w:rPr>
        <w:t xml:space="preserve"> в сумме 100,000 </w:t>
      </w:r>
      <w:r w:rsidRPr="00C168F3">
        <w:rPr>
          <w:rFonts w:ascii="Times New Roman" w:hAnsi="Times New Roman"/>
          <w:sz w:val="28"/>
          <w:szCs w:val="28"/>
        </w:rPr>
        <w:t>тысяч рублей;</w:t>
      </w:r>
      <w:r w:rsidRPr="00C168F3">
        <w:rPr>
          <w:rFonts w:ascii="Times New Roman" w:hAnsi="Times New Roman" w:cs="Times New Roman"/>
          <w:sz w:val="28"/>
          <w:szCs w:val="28"/>
        </w:rPr>
        <w:t xml:space="preserve"> на </w:t>
      </w:r>
      <w:r w:rsidRPr="00C168F3">
        <w:rPr>
          <w:rFonts w:ascii="Times New Roman" w:hAnsi="Times New Roman"/>
          <w:sz w:val="28"/>
          <w:szCs w:val="28"/>
        </w:rPr>
        <w:t>2025 год</w:t>
      </w:r>
      <w:r w:rsidRPr="00C168F3">
        <w:rPr>
          <w:rFonts w:ascii="Times New Roman" w:hAnsi="Times New Roman" w:cs="Times New Roman"/>
          <w:sz w:val="28"/>
          <w:szCs w:val="28"/>
        </w:rPr>
        <w:t xml:space="preserve"> в сумме 100,000 </w:t>
      </w:r>
      <w:r w:rsidRPr="00C168F3">
        <w:rPr>
          <w:rFonts w:ascii="Times New Roman" w:hAnsi="Times New Roman"/>
          <w:sz w:val="28"/>
          <w:szCs w:val="28"/>
        </w:rPr>
        <w:t>тысяч рублей.</w:t>
      </w:r>
    </w:p>
    <w:p w:rsidR="00C168F3" w:rsidRPr="00C168F3" w:rsidRDefault="00C168F3" w:rsidP="00B45AA4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2513A8">
        <w:rPr>
          <w:rFonts w:ascii="Times New Roman" w:hAnsi="Times New Roman"/>
          <w:sz w:val="28"/>
          <w:szCs w:val="28"/>
        </w:rPr>
        <w:t xml:space="preserve">         1.3.</w:t>
      </w:r>
      <w:r w:rsidRPr="00C168F3">
        <w:rPr>
          <w:rFonts w:ascii="Times New Roman" w:hAnsi="Times New Roman"/>
          <w:b/>
          <w:sz w:val="28"/>
          <w:szCs w:val="28"/>
        </w:rPr>
        <w:t xml:space="preserve"> </w:t>
      </w:r>
      <w:r w:rsidRPr="00C168F3">
        <w:rPr>
          <w:rFonts w:ascii="Times New Roman" w:hAnsi="Times New Roman"/>
          <w:sz w:val="28"/>
          <w:szCs w:val="28"/>
        </w:rPr>
        <w:t>Статью 7 изложить в следующей редакции:</w:t>
      </w:r>
    </w:p>
    <w:p w:rsidR="00C168F3" w:rsidRPr="00C168F3" w:rsidRDefault="00C168F3" w:rsidP="00B45A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68F3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муниципального дорожного фонда на </w:t>
      </w:r>
      <w:r w:rsidRPr="00C168F3">
        <w:rPr>
          <w:rFonts w:ascii="Times New Roman" w:hAnsi="Times New Roman"/>
          <w:sz w:val="28"/>
          <w:szCs w:val="28"/>
        </w:rPr>
        <w:t>2023 год</w:t>
      </w:r>
      <w:r w:rsidRPr="00C168F3">
        <w:rPr>
          <w:rFonts w:ascii="Times New Roman" w:hAnsi="Times New Roman" w:cs="Times New Roman"/>
          <w:sz w:val="28"/>
          <w:szCs w:val="28"/>
        </w:rPr>
        <w:t xml:space="preserve"> в сумме 3 243,408 </w:t>
      </w:r>
      <w:r w:rsidRPr="00C168F3">
        <w:rPr>
          <w:rFonts w:ascii="Times New Roman" w:hAnsi="Times New Roman"/>
          <w:sz w:val="28"/>
          <w:szCs w:val="28"/>
        </w:rPr>
        <w:t>тысяч рублей;</w:t>
      </w:r>
      <w:r w:rsidRPr="00C168F3">
        <w:rPr>
          <w:rFonts w:ascii="Times New Roman" w:hAnsi="Times New Roman" w:cs="Times New Roman"/>
          <w:sz w:val="28"/>
          <w:szCs w:val="28"/>
        </w:rPr>
        <w:t xml:space="preserve"> на </w:t>
      </w:r>
      <w:r w:rsidRPr="00C168F3">
        <w:rPr>
          <w:rFonts w:ascii="Times New Roman" w:hAnsi="Times New Roman"/>
          <w:sz w:val="28"/>
          <w:szCs w:val="28"/>
        </w:rPr>
        <w:t>2024 год</w:t>
      </w:r>
      <w:r w:rsidRPr="00C168F3">
        <w:rPr>
          <w:rFonts w:ascii="Times New Roman" w:hAnsi="Times New Roman" w:cs="Times New Roman"/>
          <w:sz w:val="28"/>
          <w:szCs w:val="28"/>
        </w:rPr>
        <w:t xml:space="preserve"> в сумме 2 097,910 </w:t>
      </w:r>
      <w:r w:rsidRPr="00C168F3">
        <w:rPr>
          <w:rFonts w:ascii="Times New Roman" w:hAnsi="Times New Roman"/>
          <w:sz w:val="28"/>
          <w:szCs w:val="28"/>
        </w:rPr>
        <w:t>тысяч рублей;</w:t>
      </w:r>
      <w:r w:rsidRPr="00C168F3">
        <w:rPr>
          <w:rFonts w:ascii="Times New Roman" w:hAnsi="Times New Roman" w:cs="Times New Roman"/>
          <w:sz w:val="28"/>
          <w:szCs w:val="28"/>
        </w:rPr>
        <w:t xml:space="preserve"> на </w:t>
      </w:r>
      <w:r w:rsidRPr="00C168F3">
        <w:rPr>
          <w:rFonts w:ascii="Times New Roman" w:hAnsi="Times New Roman"/>
          <w:sz w:val="28"/>
          <w:szCs w:val="28"/>
        </w:rPr>
        <w:t>2025 год</w:t>
      </w:r>
      <w:r w:rsidRPr="00C168F3">
        <w:rPr>
          <w:rFonts w:ascii="Times New Roman" w:hAnsi="Times New Roman" w:cs="Times New Roman"/>
          <w:sz w:val="28"/>
          <w:szCs w:val="28"/>
        </w:rPr>
        <w:t xml:space="preserve"> в сумме 2 097,910 </w:t>
      </w:r>
      <w:r w:rsidRPr="00C168F3">
        <w:rPr>
          <w:rFonts w:ascii="Times New Roman" w:hAnsi="Times New Roman"/>
          <w:sz w:val="28"/>
          <w:szCs w:val="28"/>
        </w:rPr>
        <w:t>тысяч рублей.</w:t>
      </w:r>
    </w:p>
    <w:p w:rsidR="00C168F3" w:rsidRPr="00C168F3" w:rsidRDefault="00C168F3" w:rsidP="00B45A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13A8">
        <w:rPr>
          <w:rFonts w:ascii="Times New Roman" w:hAnsi="Times New Roman" w:cs="Times New Roman"/>
          <w:sz w:val="28"/>
          <w:szCs w:val="28"/>
        </w:rPr>
        <w:t xml:space="preserve">         1.4.</w:t>
      </w:r>
      <w:r w:rsidRPr="00C16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8F3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Pr="00C168F3">
        <w:rPr>
          <w:rFonts w:ascii="Times New Roman" w:hAnsi="Times New Roman" w:cs="Times New Roman"/>
          <w:sz w:val="28"/>
          <w:szCs w:val="28"/>
        </w:rPr>
        <w:t>1 статьи 9 изложить в следующей редакции:</w:t>
      </w:r>
    </w:p>
    <w:p w:rsidR="00C168F3" w:rsidRPr="00C168F3" w:rsidRDefault="00C168F3" w:rsidP="00B45A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68F3">
        <w:rPr>
          <w:rFonts w:ascii="Times New Roman" w:hAnsi="Times New Roman" w:cs="Times New Roman"/>
          <w:sz w:val="28"/>
          <w:szCs w:val="28"/>
        </w:rPr>
        <w:t xml:space="preserve">«1.Утвердить объем иных межбюджетных трансфертов, передаваемых из местного бюджета в 2023 году в сумме 1 195,389 </w:t>
      </w:r>
      <w:r w:rsidRPr="00C168F3">
        <w:rPr>
          <w:rFonts w:ascii="Times New Roman" w:hAnsi="Times New Roman"/>
          <w:sz w:val="28"/>
          <w:szCs w:val="28"/>
        </w:rPr>
        <w:t>тысяч рублей;</w:t>
      </w:r>
      <w:r w:rsidRPr="00C168F3">
        <w:rPr>
          <w:rFonts w:ascii="Times New Roman" w:hAnsi="Times New Roman" w:cs="Times New Roman"/>
          <w:sz w:val="28"/>
          <w:szCs w:val="28"/>
        </w:rPr>
        <w:t xml:space="preserve"> в </w:t>
      </w:r>
      <w:r w:rsidRPr="00C168F3">
        <w:rPr>
          <w:rFonts w:ascii="Times New Roman" w:hAnsi="Times New Roman"/>
          <w:sz w:val="28"/>
          <w:szCs w:val="28"/>
        </w:rPr>
        <w:t>2024 год</w:t>
      </w:r>
      <w:r w:rsidRPr="00C168F3">
        <w:rPr>
          <w:rFonts w:ascii="Times New Roman" w:hAnsi="Times New Roman" w:cs="Times New Roman"/>
          <w:sz w:val="28"/>
          <w:szCs w:val="28"/>
        </w:rPr>
        <w:t xml:space="preserve">у в сумме 258,450 </w:t>
      </w:r>
      <w:r w:rsidRPr="00C168F3">
        <w:rPr>
          <w:rFonts w:ascii="Times New Roman" w:hAnsi="Times New Roman"/>
          <w:sz w:val="28"/>
          <w:szCs w:val="28"/>
        </w:rPr>
        <w:t>тысяч рублей;</w:t>
      </w:r>
      <w:r w:rsidRPr="00C168F3">
        <w:rPr>
          <w:rFonts w:ascii="Times New Roman" w:hAnsi="Times New Roman" w:cs="Times New Roman"/>
          <w:sz w:val="28"/>
          <w:szCs w:val="28"/>
        </w:rPr>
        <w:t xml:space="preserve"> в </w:t>
      </w:r>
      <w:r w:rsidRPr="00C168F3">
        <w:rPr>
          <w:rFonts w:ascii="Times New Roman" w:hAnsi="Times New Roman"/>
          <w:sz w:val="28"/>
          <w:szCs w:val="28"/>
        </w:rPr>
        <w:t>2025 год</w:t>
      </w:r>
      <w:r w:rsidRPr="00C168F3">
        <w:rPr>
          <w:rFonts w:ascii="Times New Roman" w:hAnsi="Times New Roman" w:cs="Times New Roman"/>
          <w:sz w:val="28"/>
          <w:szCs w:val="28"/>
        </w:rPr>
        <w:t xml:space="preserve">у в сумме 190,605 </w:t>
      </w:r>
      <w:r w:rsidRPr="00C168F3">
        <w:rPr>
          <w:rFonts w:ascii="Times New Roman" w:hAnsi="Times New Roman"/>
          <w:sz w:val="28"/>
          <w:szCs w:val="28"/>
        </w:rPr>
        <w:t>тысяч рублей.</w:t>
      </w:r>
    </w:p>
    <w:p w:rsidR="00C168F3" w:rsidRPr="00C168F3" w:rsidRDefault="00C168F3" w:rsidP="00B45A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8F3">
        <w:rPr>
          <w:rFonts w:ascii="Times New Roman" w:hAnsi="Times New Roman" w:cs="Times New Roman"/>
          <w:sz w:val="28"/>
          <w:szCs w:val="28"/>
        </w:rPr>
        <w:t>в том числе:</w:t>
      </w:r>
    </w:p>
    <w:p w:rsidR="00C168F3" w:rsidRPr="00C168F3" w:rsidRDefault="00C168F3" w:rsidP="00B45A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8F3">
        <w:rPr>
          <w:rFonts w:ascii="Times New Roman" w:hAnsi="Times New Roman"/>
          <w:sz w:val="28"/>
          <w:szCs w:val="28"/>
        </w:rPr>
        <w:t xml:space="preserve">1) на осуществление части полномочий по исполнению бюджета поселения, в соответствии с заключенным соглашением на 2023 год в сумме </w:t>
      </w:r>
      <w:r w:rsidRPr="00C168F3">
        <w:rPr>
          <w:rFonts w:ascii="Times New Roman" w:eastAsia="Times New Roman" w:hAnsi="Times New Roman"/>
          <w:sz w:val="28"/>
          <w:szCs w:val="28"/>
        </w:rPr>
        <w:t xml:space="preserve">137,516 </w:t>
      </w:r>
      <w:r w:rsidRPr="00C168F3">
        <w:rPr>
          <w:rFonts w:ascii="Times New Roman" w:hAnsi="Times New Roman"/>
          <w:sz w:val="28"/>
          <w:szCs w:val="28"/>
        </w:rPr>
        <w:t xml:space="preserve">тысяч рублей; на 2024 год в сумме </w:t>
      </w:r>
      <w:r w:rsidRPr="00C168F3">
        <w:rPr>
          <w:rFonts w:ascii="Times New Roman" w:eastAsia="Times New Roman" w:hAnsi="Times New Roman"/>
          <w:sz w:val="28"/>
          <w:szCs w:val="28"/>
        </w:rPr>
        <w:t xml:space="preserve">119,440 </w:t>
      </w:r>
      <w:r w:rsidRPr="00C168F3">
        <w:rPr>
          <w:rFonts w:ascii="Times New Roman" w:hAnsi="Times New Roman"/>
          <w:sz w:val="28"/>
          <w:szCs w:val="28"/>
        </w:rPr>
        <w:t xml:space="preserve">тысяч рублей; на 2025 год в сумме </w:t>
      </w:r>
      <w:r w:rsidRPr="00C168F3">
        <w:rPr>
          <w:rFonts w:ascii="Times New Roman" w:eastAsia="Times New Roman" w:hAnsi="Times New Roman"/>
          <w:sz w:val="28"/>
          <w:szCs w:val="28"/>
        </w:rPr>
        <w:t xml:space="preserve">121,100 </w:t>
      </w:r>
      <w:r w:rsidRPr="00C168F3">
        <w:rPr>
          <w:rFonts w:ascii="Times New Roman" w:hAnsi="Times New Roman"/>
          <w:sz w:val="28"/>
          <w:szCs w:val="28"/>
        </w:rPr>
        <w:t>тысяч рублей.</w:t>
      </w:r>
    </w:p>
    <w:p w:rsidR="00C168F3" w:rsidRPr="00C168F3" w:rsidRDefault="00C168F3" w:rsidP="00B45AA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C168F3">
        <w:rPr>
          <w:rFonts w:ascii="Times New Roman" w:hAnsi="Times New Roman"/>
          <w:sz w:val="28"/>
          <w:szCs w:val="28"/>
        </w:rPr>
        <w:t>2)</w:t>
      </w:r>
      <w:r w:rsidRPr="00C168F3">
        <w:rPr>
          <w:rFonts w:ascii="Times New Roman" w:hAnsi="Times New Roman" w:cs="Times New Roman"/>
          <w:sz w:val="28"/>
          <w:szCs w:val="28"/>
        </w:rPr>
        <w:t xml:space="preserve"> на осуществление переданных полномочий по организации теплоснабжения и горячего водоснабжения, в соответствии с заключенным соглашением на </w:t>
      </w:r>
      <w:r w:rsidRPr="00C168F3">
        <w:rPr>
          <w:rFonts w:ascii="Times New Roman" w:hAnsi="Times New Roman"/>
          <w:sz w:val="28"/>
          <w:szCs w:val="28"/>
        </w:rPr>
        <w:t>2023 год</w:t>
      </w:r>
      <w:r w:rsidRPr="00C168F3">
        <w:rPr>
          <w:rFonts w:ascii="Times New Roman" w:hAnsi="Times New Roman" w:cs="Times New Roman"/>
          <w:sz w:val="28"/>
          <w:szCs w:val="28"/>
        </w:rPr>
        <w:t xml:space="preserve"> в сумме 139,010 </w:t>
      </w:r>
      <w:r w:rsidRPr="00C168F3">
        <w:rPr>
          <w:rFonts w:ascii="Times New Roman" w:hAnsi="Times New Roman"/>
          <w:sz w:val="28"/>
          <w:szCs w:val="28"/>
        </w:rPr>
        <w:t>тысяч рублей;</w:t>
      </w:r>
      <w:r w:rsidRPr="00C168F3">
        <w:rPr>
          <w:rFonts w:ascii="Times New Roman" w:hAnsi="Times New Roman" w:cs="Times New Roman"/>
          <w:sz w:val="28"/>
          <w:szCs w:val="28"/>
        </w:rPr>
        <w:t xml:space="preserve"> на </w:t>
      </w:r>
      <w:r w:rsidRPr="00C168F3">
        <w:rPr>
          <w:rFonts w:ascii="Times New Roman" w:hAnsi="Times New Roman"/>
          <w:sz w:val="28"/>
          <w:szCs w:val="28"/>
        </w:rPr>
        <w:t>2024 год</w:t>
      </w:r>
      <w:r w:rsidRPr="00C168F3">
        <w:rPr>
          <w:rFonts w:ascii="Times New Roman" w:hAnsi="Times New Roman" w:cs="Times New Roman"/>
          <w:sz w:val="28"/>
          <w:szCs w:val="28"/>
        </w:rPr>
        <w:t xml:space="preserve"> в сумме 139,010 </w:t>
      </w:r>
      <w:r w:rsidRPr="00C168F3">
        <w:rPr>
          <w:rFonts w:ascii="Times New Roman" w:hAnsi="Times New Roman"/>
          <w:sz w:val="28"/>
          <w:szCs w:val="28"/>
        </w:rPr>
        <w:t>тысяч рублей;</w:t>
      </w:r>
      <w:r w:rsidRPr="00C168F3">
        <w:rPr>
          <w:rFonts w:ascii="Times New Roman" w:hAnsi="Times New Roman" w:cs="Times New Roman"/>
          <w:sz w:val="28"/>
          <w:szCs w:val="28"/>
        </w:rPr>
        <w:t xml:space="preserve"> на </w:t>
      </w:r>
      <w:r w:rsidRPr="00C168F3">
        <w:rPr>
          <w:rFonts w:ascii="Times New Roman" w:hAnsi="Times New Roman"/>
          <w:sz w:val="28"/>
          <w:szCs w:val="28"/>
        </w:rPr>
        <w:t>2025 год</w:t>
      </w:r>
      <w:r w:rsidRPr="00C168F3">
        <w:rPr>
          <w:rFonts w:ascii="Times New Roman" w:hAnsi="Times New Roman" w:cs="Times New Roman"/>
          <w:sz w:val="28"/>
          <w:szCs w:val="28"/>
        </w:rPr>
        <w:t xml:space="preserve"> в сумме 69,505 </w:t>
      </w:r>
      <w:r w:rsidRPr="00C168F3">
        <w:rPr>
          <w:rFonts w:ascii="Times New Roman" w:hAnsi="Times New Roman"/>
          <w:sz w:val="28"/>
          <w:szCs w:val="28"/>
        </w:rPr>
        <w:t>тысяч рублей.</w:t>
      </w:r>
    </w:p>
    <w:p w:rsidR="00C168F3" w:rsidRPr="00C168F3" w:rsidRDefault="00C168F3" w:rsidP="00B45AA4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168F3">
        <w:rPr>
          <w:rFonts w:ascii="Times New Roman" w:hAnsi="Times New Roman"/>
          <w:color w:val="000000"/>
          <w:sz w:val="28"/>
          <w:szCs w:val="28"/>
        </w:rPr>
        <w:t>3) на осуществление части переданных полномочий по осуществлению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осуществление муниципального контроля за сохранностью автомобильных дорог местного значения и осуществления дорожной деятельности в части капитального ремонта и ремонта улично-дорожной сети на 2023 год в сумме 918,863 тысяч рублей.</w:t>
      </w:r>
      <w:proofErr w:type="gramEnd"/>
      <w:r w:rsidRPr="00C168F3">
        <w:rPr>
          <w:rFonts w:ascii="Times New Roman" w:hAnsi="Times New Roman"/>
          <w:color w:val="000000"/>
          <w:sz w:val="28"/>
          <w:szCs w:val="28"/>
        </w:rPr>
        <w:t xml:space="preserve"> Из них:</w:t>
      </w:r>
    </w:p>
    <w:p w:rsidR="00C168F3" w:rsidRPr="00C168F3" w:rsidRDefault="00C168F3" w:rsidP="00B45AA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C168F3">
        <w:rPr>
          <w:rFonts w:ascii="Times New Roman" w:eastAsia="Times New Roman" w:hAnsi="Times New Roman"/>
          <w:color w:val="000000"/>
          <w:sz w:val="28"/>
          <w:szCs w:val="28"/>
        </w:rPr>
        <w:t xml:space="preserve">    - на ремонт дорог общего пользования местного значения в сумме 358,957 тыс</w:t>
      </w:r>
      <w:r w:rsidRPr="00C168F3">
        <w:rPr>
          <w:rFonts w:ascii="Times New Roman" w:hAnsi="Times New Roman"/>
          <w:color w:val="000000"/>
          <w:sz w:val="28"/>
          <w:szCs w:val="28"/>
        </w:rPr>
        <w:t>яч</w:t>
      </w:r>
      <w:r w:rsidRPr="00C168F3">
        <w:rPr>
          <w:rFonts w:ascii="Times New Roman" w:eastAsia="Times New Roman" w:hAnsi="Times New Roman"/>
          <w:color w:val="000000"/>
          <w:sz w:val="28"/>
          <w:szCs w:val="28"/>
        </w:rPr>
        <w:t xml:space="preserve"> руб</w:t>
      </w:r>
      <w:r w:rsidRPr="00C168F3">
        <w:rPr>
          <w:rFonts w:ascii="Times New Roman" w:hAnsi="Times New Roman"/>
          <w:color w:val="000000"/>
          <w:sz w:val="28"/>
          <w:szCs w:val="28"/>
        </w:rPr>
        <w:t>лей</w:t>
      </w:r>
      <w:r w:rsidRPr="00C168F3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</w:t>
      </w:r>
    </w:p>
    <w:p w:rsidR="00C168F3" w:rsidRPr="00C168F3" w:rsidRDefault="00C168F3" w:rsidP="00B45AA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168F3">
        <w:rPr>
          <w:rFonts w:ascii="Times New Roman" w:eastAsia="Times New Roman" w:hAnsi="Times New Roman"/>
          <w:color w:val="000000"/>
          <w:sz w:val="28"/>
          <w:szCs w:val="28"/>
        </w:rPr>
        <w:t xml:space="preserve">    - на осуществление строительного контроля при осуществлении строительства в сумме                           </w:t>
      </w:r>
    </w:p>
    <w:p w:rsidR="00C168F3" w:rsidRPr="00C168F3" w:rsidRDefault="00C168F3" w:rsidP="00B45AA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C168F3">
        <w:rPr>
          <w:rFonts w:ascii="Times New Roman" w:eastAsia="Times New Roman" w:hAnsi="Times New Roman"/>
          <w:color w:val="000000"/>
          <w:sz w:val="28"/>
          <w:szCs w:val="28"/>
        </w:rPr>
        <w:t xml:space="preserve">       535,115 тыс</w:t>
      </w:r>
      <w:r w:rsidRPr="00C168F3">
        <w:rPr>
          <w:rFonts w:ascii="Times New Roman" w:hAnsi="Times New Roman"/>
          <w:color w:val="000000"/>
          <w:sz w:val="28"/>
          <w:szCs w:val="28"/>
        </w:rPr>
        <w:t>яч</w:t>
      </w:r>
      <w:r w:rsidRPr="00C168F3">
        <w:rPr>
          <w:rFonts w:ascii="Times New Roman" w:eastAsia="Times New Roman" w:hAnsi="Times New Roman"/>
          <w:color w:val="000000"/>
          <w:sz w:val="28"/>
          <w:szCs w:val="28"/>
        </w:rPr>
        <w:t xml:space="preserve"> руб</w:t>
      </w:r>
      <w:r w:rsidRPr="00C168F3">
        <w:rPr>
          <w:rFonts w:ascii="Times New Roman" w:hAnsi="Times New Roman"/>
          <w:color w:val="000000"/>
          <w:sz w:val="28"/>
          <w:szCs w:val="28"/>
        </w:rPr>
        <w:t>лей.</w:t>
      </w:r>
    </w:p>
    <w:p w:rsidR="00C168F3" w:rsidRPr="00C168F3" w:rsidRDefault="00C168F3" w:rsidP="00B45AA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C168F3">
        <w:rPr>
          <w:rFonts w:ascii="Times New Roman" w:hAnsi="Times New Roman"/>
          <w:color w:val="000000"/>
          <w:sz w:val="28"/>
          <w:szCs w:val="28"/>
        </w:rPr>
        <w:t xml:space="preserve">    - на содержание органов местного самоуправления в сумме 24,791</w:t>
      </w:r>
      <w:r w:rsidRPr="00C168F3">
        <w:rPr>
          <w:rFonts w:ascii="Times New Roman" w:hAnsi="Times New Roman"/>
          <w:sz w:val="28"/>
          <w:szCs w:val="28"/>
        </w:rPr>
        <w:t xml:space="preserve"> </w:t>
      </w:r>
      <w:r w:rsidRPr="00C168F3">
        <w:rPr>
          <w:rFonts w:ascii="Times New Roman" w:hAnsi="Times New Roman"/>
          <w:color w:val="000000"/>
          <w:sz w:val="28"/>
          <w:szCs w:val="28"/>
        </w:rPr>
        <w:t>тысяч рублей</w:t>
      </w:r>
      <w:r w:rsidRPr="00C168F3">
        <w:rPr>
          <w:rFonts w:ascii="Times New Roman" w:hAnsi="Times New Roman"/>
          <w:sz w:val="28"/>
          <w:szCs w:val="28"/>
        </w:rPr>
        <w:t>»</w:t>
      </w:r>
    </w:p>
    <w:p w:rsidR="00C168F3" w:rsidRPr="00C168F3" w:rsidRDefault="00C168F3" w:rsidP="00B45A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68F3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2513A8">
        <w:rPr>
          <w:rFonts w:ascii="Times New Roman" w:hAnsi="Times New Roman"/>
          <w:bCs/>
          <w:sz w:val="28"/>
          <w:szCs w:val="28"/>
        </w:rPr>
        <w:t>1.5.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68F3">
        <w:rPr>
          <w:rFonts w:ascii="Times New Roman" w:hAnsi="Times New Roman" w:cs="Times New Roman"/>
          <w:sz w:val="28"/>
          <w:szCs w:val="28"/>
        </w:rPr>
        <w:t xml:space="preserve">В абзаце 2 статьи 10 слова «на 2023 год в сумме 0,500 тысяч рублей» </w:t>
      </w:r>
      <w:proofErr w:type="gramStart"/>
      <w:r w:rsidRPr="00C168F3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C168F3">
        <w:rPr>
          <w:rFonts w:ascii="Times New Roman" w:hAnsi="Times New Roman" w:cs="Times New Roman"/>
          <w:sz w:val="28"/>
          <w:szCs w:val="28"/>
        </w:rPr>
        <w:t xml:space="preserve"> «на 2023 год в сумме </w:t>
      </w:r>
      <w:r w:rsidRPr="00C168F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168F3">
        <w:rPr>
          <w:rFonts w:ascii="Times New Roman" w:hAnsi="Times New Roman" w:cs="Times New Roman"/>
          <w:sz w:val="28"/>
          <w:szCs w:val="28"/>
        </w:rPr>
        <w:t>0,173 тысяч рублей»</w:t>
      </w:r>
    </w:p>
    <w:p w:rsidR="00C168F3" w:rsidRPr="00C168F3" w:rsidRDefault="00C168F3" w:rsidP="00B45AA4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3A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13A8">
        <w:rPr>
          <w:rFonts w:ascii="Times New Roman" w:hAnsi="Times New Roman" w:cs="Times New Roman"/>
          <w:bCs/>
          <w:sz w:val="28"/>
          <w:szCs w:val="28"/>
        </w:rPr>
        <w:t>1.6.</w:t>
      </w:r>
      <w:r w:rsidRPr="00C168F3">
        <w:rPr>
          <w:rFonts w:ascii="Times New Roman" w:hAnsi="Times New Roman" w:cs="Times New Roman"/>
          <w:sz w:val="28"/>
          <w:szCs w:val="28"/>
        </w:rPr>
        <w:t xml:space="preserve"> Приложение 1 «источники финансирования дефицита местного бюджета на 2023 год и на плановый период 2024 и 2025 годов» изложить в новой редакции согласно приложению 1 к настоящему решению.</w:t>
      </w:r>
    </w:p>
    <w:p w:rsidR="00C168F3" w:rsidRPr="00C168F3" w:rsidRDefault="00C168F3" w:rsidP="00B45A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13A8">
        <w:rPr>
          <w:rFonts w:ascii="Times New Roman" w:hAnsi="Times New Roman" w:cs="Times New Roman"/>
          <w:sz w:val="28"/>
          <w:szCs w:val="28"/>
        </w:rPr>
        <w:t xml:space="preserve">          1.7.</w:t>
      </w:r>
      <w:r w:rsidRPr="00C168F3">
        <w:rPr>
          <w:rFonts w:ascii="Times New Roman" w:hAnsi="Times New Roman" w:cs="Times New Roman"/>
          <w:sz w:val="28"/>
          <w:szCs w:val="28"/>
        </w:rPr>
        <w:t xml:space="preserve"> Приложение 3 «Прогнозируемые доходы местного бюджета по группам, подгруппам, статьям, подстатьям и элементам </w:t>
      </w:r>
      <w:proofErr w:type="gramStart"/>
      <w:r w:rsidRPr="00C168F3">
        <w:rPr>
          <w:rFonts w:ascii="Times New Roman" w:hAnsi="Times New Roman" w:cs="Times New Roman"/>
          <w:sz w:val="28"/>
          <w:szCs w:val="28"/>
        </w:rPr>
        <w:t>доходов классификации доходов бюджетов Российской Федерации</w:t>
      </w:r>
      <w:proofErr w:type="gramEnd"/>
      <w:r w:rsidRPr="00C168F3">
        <w:rPr>
          <w:rFonts w:ascii="Times New Roman" w:hAnsi="Times New Roman" w:cs="Times New Roman"/>
          <w:sz w:val="28"/>
          <w:szCs w:val="28"/>
        </w:rPr>
        <w:t xml:space="preserve"> на 202</w:t>
      </w:r>
      <w:r w:rsidRPr="00C168F3">
        <w:rPr>
          <w:rFonts w:ascii="Times New Roman" w:hAnsi="Times New Roman"/>
          <w:sz w:val="28"/>
          <w:szCs w:val="28"/>
        </w:rPr>
        <w:t>3</w:t>
      </w:r>
      <w:r w:rsidRPr="00C168F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Pr="00C168F3">
        <w:rPr>
          <w:rFonts w:ascii="Times New Roman" w:hAnsi="Times New Roman"/>
          <w:sz w:val="28"/>
          <w:szCs w:val="28"/>
        </w:rPr>
        <w:t>4</w:t>
      </w:r>
      <w:r w:rsidRPr="00C168F3">
        <w:rPr>
          <w:rFonts w:ascii="Times New Roman" w:hAnsi="Times New Roman" w:cs="Times New Roman"/>
          <w:sz w:val="28"/>
          <w:szCs w:val="28"/>
        </w:rPr>
        <w:t xml:space="preserve"> и 202</w:t>
      </w:r>
      <w:r w:rsidRPr="00C168F3">
        <w:rPr>
          <w:rFonts w:ascii="Times New Roman" w:hAnsi="Times New Roman"/>
          <w:sz w:val="28"/>
          <w:szCs w:val="28"/>
        </w:rPr>
        <w:t>5</w:t>
      </w:r>
      <w:r w:rsidRPr="00C168F3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</w:t>
      </w:r>
      <w:r w:rsidRPr="00C168F3">
        <w:rPr>
          <w:rFonts w:ascii="Times New Roman" w:hAnsi="Times New Roman" w:cs="Times New Roman"/>
          <w:color w:val="0000FF"/>
          <w:sz w:val="28"/>
          <w:szCs w:val="28"/>
        </w:rPr>
        <w:t xml:space="preserve">приложению </w:t>
      </w:r>
      <w:r w:rsidRPr="00C168F3">
        <w:rPr>
          <w:rFonts w:ascii="Times New Roman" w:hAnsi="Times New Roman"/>
          <w:color w:val="0000FF"/>
          <w:sz w:val="28"/>
          <w:szCs w:val="28"/>
        </w:rPr>
        <w:t>2</w:t>
      </w:r>
      <w:r w:rsidRPr="00C168F3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C168F3" w:rsidRPr="00C168F3" w:rsidRDefault="00C168F3" w:rsidP="00B45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3A8">
        <w:rPr>
          <w:rFonts w:ascii="Times New Roman" w:hAnsi="Times New Roman"/>
          <w:sz w:val="28"/>
          <w:szCs w:val="28"/>
        </w:rPr>
        <w:t xml:space="preserve">          1.8.</w:t>
      </w:r>
      <w:r w:rsidRPr="00C168F3">
        <w:rPr>
          <w:rFonts w:ascii="Times New Roman" w:hAnsi="Times New Roman"/>
          <w:sz w:val="28"/>
          <w:szCs w:val="28"/>
        </w:rPr>
        <w:t xml:space="preserve"> Приложение 4 «Распределение бюджетных ассигнований местного бюджета по разделам и подразделам, классификации расходов бюджетов на 2023 год и на плановый период 2024 и 2025 годов согласно </w:t>
      </w:r>
      <w:r w:rsidRPr="00C168F3">
        <w:rPr>
          <w:rFonts w:ascii="Times New Roman" w:hAnsi="Times New Roman"/>
          <w:color w:val="0000FF"/>
          <w:sz w:val="28"/>
          <w:szCs w:val="28"/>
        </w:rPr>
        <w:t>приложению 3</w:t>
      </w:r>
      <w:r w:rsidRPr="00C168F3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C168F3" w:rsidRPr="00C168F3" w:rsidRDefault="00C168F3" w:rsidP="00B45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8F3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13A8">
        <w:rPr>
          <w:rFonts w:ascii="Times New Roman" w:hAnsi="Times New Roman"/>
          <w:sz w:val="28"/>
          <w:szCs w:val="28"/>
        </w:rPr>
        <w:t>1.9.</w:t>
      </w:r>
      <w:r w:rsidRPr="00C168F3">
        <w:rPr>
          <w:rFonts w:ascii="Times New Roman" w:hAnsi="Times New Roman"/>
          <w:b/>
          <w:sz w:val="28"/>
          <w:szCs w:val="28"/>
        </w:rPr>
        <w:t xml:space="preserve"> </w:t>
      </w:r>
      <w:r w:rsidRPr="00C168F3">
        <w:rPr>
          <w:rFonts w:ascii="Times New Roman" w:hAnsi="Times New Roman"/>
          <w:sz w:val="28"/>
          <w:szCs w:val="28"/>
        </w:rPr>
        <w:t>Приложение 5 «Распределение бюджетных ассигнований местного бюджета по разделам, подразделам, целевым статьям (не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8F3">
        <w:rPr>
          <w:rFonts w:ascii="Times New Roman" w:hAnsi="Times New Roman"/>
          <w:sz w:val="28"/>
          <w:szCs w:val="28"/>
        </w:rPr>
        <w:t xml:space="preserve">программным направлениям деятельности), группам и элементам </w:t>
      </w:r>
      <w:proofErr w:type="gramStart"/>
      <w:r w:rsidRPr="00C168F3">
        <w:rPr>
          <w:rFonts w:ascii="Times New Roman" w:hAnsi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C168F3">
        <w:rPr>
          <w:rFonts w:ascii="Times New Roman" w:hAnsi="Times New Roman"/>
          <w:sz w:val="28"/>
          <w:szCs w:val="28"/>
        </w:rPr>
        <w:t xml:space="preserve"> на 2023 год и на плановый период 2024 и 2025 годов изложить в новой редакции согласно </w:t>
      </w:r>
      <w:r w:rsidRPr="00C168F3">
        <w:rPr>
          <w:rFonts w:ascii="Times New Roman" w:hAnsi="Times New Roman"/>
          <w:color w:val="0000FF"/>
          <w:sz w:val="28"/>
          <w:szCs w:val="28"/>
        </w:rPr>
        <w:t>приложению 4</w:t>
      </w:r>
      <w:r w:rsidRPr="00C168F3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C168F3" w:rsidRPr="00C168F3" w:rsidRDefault="00C168F3" w:rsidP="00B45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3A8">
        <w:rPr>
          <w:rFonts w:ascii="Times New Roman" w:hAnsi="Times New Roman"/>
          <w:sz w:val="28"/>
          <w:szCs w:val="28"/>
        </w:rPr>
        <w:t xml:space="preserve">          1.10</w:t>
      </w:r>
      <w:r w:rsidRPr="00C168F3">
        <w:rPr>
          <w:rFonts w:ascii="Times New Roman" w:hAnsi="Times New Roman"/>
          <w:b/>
          <w:sz w:val="28"/>
          <w:szCs w:val="28"/>
        </w:rPr>
        <w:t xml:space="preserve">. </w:t>
      </w:r>
      <w:r w:rsidRPr="00C168F3">
        <w:rPr>
          <w:rFonts w:ascii="Times New Roman" w:hAnsi="Times New Roman"/>
          <w:sz w:val="28"/>
          <w:szCs w:val="28"/>
        </w:rPr>
        <w:t>Приложение 6 «Ведомственная структура расходов местного бюджета по главным распорядителям бюджетных средств, разделам, подразделам, целевым статьям (не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8F3">
        <w:rPr>
          <w:rFonts w:ascii="Times New Roman" w:hAnsi="Times New Roman"/>
          <w:sz w:val="28"/>
          <w:szCs w:val="28"/>
        </w:rPr>
        <w:t xml:space="preserve">программным направлениям деятельности), группам и элементам </w:t>
      </w:r>
      <w:proofErr w:type="gramStart"/>
      <w:r w:rsidRPr="00C168F3">
        <w:rPr>
          <w:rFonts w:ascii="Times New Roman" w:hAnsi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C168F3">
        <w:rPr>
          <w:rFonts w:ascii="Times New Roman" w:hAnsi="Times New Roman"/>
          <w:sz w:val="28"/>
          <w:szCs w:val="28"/>
        </w:rPr>
        <w:t xml:space="preserve"> на  2023 год и на плановый период 2024 и 2025 годов изложить в новой редакции согласно </w:t>
      </w:r>
      <w:r w:rsidRPr="00C168F3">
        <w:rPr>
          <w:rFonts w:ascii="Times New Roman" w:hAnsi="Times New Roman"/>
          <w:color w:val="0000FF"/>
          <w:sz w:val="28"/>
          <w:szCs w:val="28"/>
        </w:rPr>
        <w:t>приложению 5</w:t>
      </w:r>
      <w:r w:rsidRPr="00C168F3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2513A8" w:rsidRPr="006219AA" w:rsidRDefault="00C168F3" w:rsidP="002513A8">
      <w:pPr>
        <w:pStyle w:val="ConsPlusNormal"/>
        <w:tabs>
          <w:tab w:val="left" w:pos="0"/>
        </w:tabs>
        <w:ind w:firstLine="567"/>
        <w:jc w:val="both"/>
        <w:rPr>
          <w:rFonts w:ascii="Times New Roman" w:eastAsia="Andale Sans UI" w:hAnsi="Times New Roman"/>
          <w:color w:val="000000"/>
          <w:sz w:val="28"/>
          <w:szCs w:val="28"/>
        </w:rPr>
      </w:pPr>
      <w:r w:rsidRPr="00C168F3">
        <w:rPr>
          <w:rFonts w:ascii="Times New Roman" w:hAnsi="Times New Roman" w:cs="Times New Roman"/>
          <w:sz w:val="28"/>
          <w:szCs w:val="28"/>
        </w:rPr>
        <w:t xml:space="preserve"> </w:t>
      </w:r>
      <w:r w:rsidRPr="00C168F3">
        <w:rPr>
          <w:rFonts w:ascii="Times New Roman" w:hAnsi="Times New Roman"/>
          <w:sz w:val="28"/>
          <w:szCs w:val="28"/>
        </w:rPr>
        <w:t>2.</w:t>
      </w:r>
      <w:r w:rsidRPr="00C168F3">
        <w:rPr>
          <w:rFonts w:ascii="Times New Roman" w:hAnsi="Times New Roman"/>
          <w:b/>
          <w:sz w:val="28"/>
          <w:szCs w:val="28"/>
        </w:rPr>
        <w:t xml:space="preserve"> </w:t>
      </w:r>
      <w:r w:rsidR="002513A8" w:rsidRPr="00EE4EA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подписания и подлежит </w:t>
      </w:r>
      <w:hyperlink r:id="rId6" w:anchor="/document/47476583/entry/0" w:history="1">
        <w:r w:rsidR="002513A8" w:rsidRPr="006219AA">
          <w:rPr>
            <w:rFonts w:ascii="Times New Roman" w:eastAsia="Andale Sans UI" w:hAnsi="Times New Roman"/>
            <w:color w:val="000000"/>
            <w:sz w:val="28"/>
            <w:szCs w:val="28"/>
          </w:rPr>
          <w:t>официальному опубликованию</w:t>
        </w:r>
      </w:hyperlink>
      <w:r w:rsidR="002513A8" w:rsidRPr="006219AA">
        <w:rPr>
          <w:rFonts w:ascii="Times New Roman" w:eastAsia="Andale Sans UI" w:hAnsi="Times New Roman"/>
          <w:color w:val="000000"/>
          <w:sz w:val="28"/>
          <w:szCs w:val="28"/>
        </w:rPr>
        <w:t xml:space="preserve"> в общественно-политической газете «Заря» и размещению на официальном сайте Конаковского муниципального округа Тверской области в информационно-телекоммуникационной сети «Интернет».</w:t>
      </w:r>
    </w:p>
    <w:p w:rsidR="00C168F3" w:rsidRDefault="00C168F3" w:rsidP="00B45AA4">
      <w:pPr>
        <w:pStyle w:val="ConsPlusNormal"/>
        <w:rPr>
          <w:rFonts w:ascii="Times New Roman" w:hAnsi="Times New Roman"/>
          <w:sz w:val="28"/>
          <w:szCs w:val="28"/>
        </w:rPr>
      </w:pPr>
    </w:p>
    <w:p w:rsidR="00C168F3" w:rsidRPr="00C168F3" w:rsidRDefault="00C168F3" w:rsidP="00B45AA4">
      <w:pPr>
        <w:pStyle w:val="ConsPlusNormal"/>
        <w:rPr>
          <w:rFonts w:ascii="Times New Roman" w:hAnsi="Times New Roman"/>
          <w:sz w:val="28"/>
          <w:szCs w:val="28"/>
        </w:rPr>
      </w:pPr>
    </w:p>
    <w:p w:rsidR="00C168F3" w:rsidRPr="002513A8" w:rsidRDefault="00C168F3" w:rsidP="00B45AA4">
      <w:pPr>
        <w:pStyle w:val="ConsPlusNormal"/>
        <w:tabs>
          <w:tab w:val="left" w:pos="646"/>
        </w:tabs>
        <w:rPr>
          <w:rFonts w:ascii="Times New Roman" w:hAnsi="Times New Roman" w:cs="Times New Roman"/>
          <w:sz w:val="28"/>
          <w:szCs w:val="28"/>
        </w:rPr>
      </w:pPr>
      <w:r w:rsidRPr="002513A8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gramStart"/>
      <w:r w:rsidRPr="002513A8">
        <w:rPr>
          <w:rFonts w:ascii="Times New Roman" w:hAnsi="Times New Roman" w:cs="Times New Roman"/>
          <w:sz w:val="28"/>
          <w:szCs w:val="28"/>
        </w:rPr>
        <w:t>Конаковского</w:t>
      </w:r>
      <w:proofErr w:type="gramEnd"/>
    </w:p>
    <w:p w:rsidR="00C168F3" w:rsidRPr="002513A8" w:rsidRDefault="00C168F3" w:rsidP="00B45AA4">
      <w:pPr>
        <w:pStyle w:val="ConsPlusNormal"/>
        <w:tabs>
          <w:tab w:val="left" w:pos="646"/>
        </w:tabs>
        <w:rPr>
          <w:rFonts w:ascii="Times New Roman" w:hAnsi="Times New Roman" w:cs="Times New Roman"/>
          <w:sz w:val="28"/>
          <w:szCs w:val="28"/>
        </w:rPr>
      </w:pPr>
      <w:r w:rsidRPr="002513A8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</w:t>
      </w:r>
      <w:r w:rsidR="00B45AA4" w:rsidRPr="002513A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513A8">
        <w:rPr>
          <w:rFonts w:ascii="Times New Roman" w:hAnsi="Times New Roman" w:cs="Times New Roman"/>
          <w:sz w:val="28"/>
          <w:szCs w:val="28"/>
        </w:rPr>
        <w:t xml:space="preserve">  </w:t>
      </w:r>
      <w:r w:rsidR="002513A8">
        <w:rPr>
          <w:rFonts w:ascii="Times New Roman" w:hAnsi="Times New Roman" w:cs="Times New Roman"/>
          <w:sz w:val="28"/>
          <w:szCs w:val="28"/>
        </w:rPr>
        <w:t xml:space="preserve">    </w:t>
      </w:r>
      <w:r w:rsidRPr="002513A8">
        <w:rPr>
          <w:rFonts w:ascii="Times New Roman" w:hAnsi="Times New Roman" w:cs="Times New Roman"/>
          <w:sz w:val="28"/>
          <w:szCs w:val="28"/>
        </w:rPr>
        <w:t xml:space="preserve">  Д.Е. </w:t>
      </w:r>
      <w:proofErr w:type="spellStart"/>
      <w:r w:rsidRPr="002513A8">
        <w:rPr>
          <w:rFonts w:ascii="Times New Roman" w:hAnsi="Times New Roman" w:cs="Times New Roman"/>
          <w:sz w:val="28"/>
          <w:szCs w:val="28"/>
        </w:rPr>
        <w:t>Щурин</w:t>
      </w:r>
      <w:proofErr w:type="spellEnd"/>
      <w:r w:rsidRPr="002513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0877" w:rsidRDefault="00890877" w:rsidP="00B45AA4">
      <w:pPr>
        <w:spacing w:after="0" w:line="240" w:lineRule="auto"/>
        <w:rPr>
          <w:sz w:val="28"/>
          <w:szCs w:val="28"/>
        </w:rPr>
      </w:pPr>
    </w:p>
    <w:p w:rsidR="00B15D99" w:rsidRDefault="00B15D99">
      <w:pPr>
        <w:rPr>
          <w:sz w:val="28"/>
          <w:szCs w:val="28"/>
        </w:rPr>
      </w:pPr>
    </w:p>
    <w:p w:rsidR="00B15D99" w:rsidRDefault="00B15D99">
      <w:pPr>
        <w:rPr>
          <w:sz w:val="28"/>
          <w:szCs w:val="28"/>
        </w:rPr>
      </w:pPr>
    </w:p>
    <w:p w:rsidR="00B15D99" w:rsidRDefault="00B15D99">
      <w:pPr>
        <w:rPr>
          <w:sz w:val="28"/>
          <w:szCs w:val="28"/>
        </w:rPr>
      </w:pPr>
    </w:p>
    <w:p w:rsidR="00B15D99" w:rsidRDefault="00B15D99">
      <w:pPr>
        <w:rPr>
          <w:sz w:val="28"/>
          <w:szCs w:val="28"/>
        </w:rPr>
      </w:pPr>
    </w:p>
    <w:p w:rsidR="00B15D99" w:rsidRDefault="00B15D99">
      <w:pPr>
        <w:rPr>
          <w:sz w:val="28"/>
          <w:szCs w:val="28"/>
        </w:rPr>
      </w:pPr>
    </w:p>
    <w:p w:rsidR="00B15D99" w:rsidRDefault="00B15D99">
      <w:pPr>
        <w:rPr>
          <w:sz w:val="28"/>
          <w:szCs w:val="28"/>
        </w:rPr>
      </w:pPr>
    </w:p>
    <w:p w:rsidR="00B15D99" w:rsidRDefault="00B15D99">
      <w:pPr>
        <w:rPr>
          <w:sz w:val="28"/>
          <w:szCs w:val="28"/>
        </w:rPr>
      </w:pPr>
    </w:p>
    <w:p w:rsidR="00B15D99" w:rsidRDefault="00B15D99">
      <w:pPr>
        <w:rPr>
          <w:sz w:val="28"/>
          <w:szCs w:val="28"/>
        </w:rPr>
      </w:pPr>
    </w:p>
    <w:tbl>
      <w:tblPr>
        <w:tblW w:w="9675" w:type="dxa"/>
        <w:tblLook w:val="04A0"/>
      </w:tblPr>
      <w:tblGrid>
        <w:gridCol w:w="1764"/>
        <w:gridCol w:w="3058"/>
        <w:gridCol w:w="1389"/>
        <w:gridCol w:w="1389"/>
        <w:gridCol w:w="1389"/>
        <w:gridCol w:w="343"/>
        <w:gridCol w:w="343"/>
      </w:tblGrid>
      <w:tr w:rsidR="00B15D99" w:rsidRPr="00B15D99" w:rsidTr="00B15D99">
        <w:trPr>
          <w:trHeight w:val="149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027" w:rsidRDefault="006B2027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D99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 w:rsidRPr="00B15D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B15D99" w:rsidRPr="00B15D99" w:rsidTr="00890877">
        <w:trPr>
          <w:trHeight w:val="149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3A8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Думы </w:t>
            </w:r>
            <w:proofErr w:type="gramStart"/>
            <w:r w:rsidRPr="00B15D99">
              <w:rPr>
                <w:rFonts w:ascii="Times New Roman" w:eastAsia="Times New Roman" w:hAnsi="Times New Roman" w:cs="Times New Roman"/>
                <w:sz w:val="24"/>
                <w:szCs w:val="24"/>
              </w:rPr>
              <w:t>Конаковского</w:t>
            </w:r>
            <w:proofErr w:type="gramEnd"/>
            <w:r w:rsidRPr="00B15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13A8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</w:p>
          <w:p w:rsidR="00B15D99" w:rsidRPr="00B15D99" w:rsidRDefault="002513A8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05.12.2023 </w:t>
            </w:r>
            <w:r w:rsidR="00B15D99" w:rsidRPr="00B15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15D99" w:rsidRPr="00B15D99" w:rsidTr="00890877">
        <w:trPr>
          <w:trHeight w:val="149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D99" w:rsidRPr="00B15D99" w:rsidTr="00B15D99">
        <w:trPr>
          <w:trHeight w:val="149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D99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 w:rsidRPr="00B15D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B15D99" w:rsidRPr="00B15D99" w:rsidTr="00890877">
        <w:trPr>
          <w:trHeight w:val="149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Старомелковского</w:t>
            </w:r>
            <w:proofErr w:type="spellEnd"/>
            <w:r w:rsidRPr="00B15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15D99" w:rsidRPr="00B15D99" w:rsidTr="00890877">
        <w:trPr>
          <w:trHeight w:val="149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3A8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 бюджете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Старомелковского</w:t>
            </w:r>
            <w:proofErr w:type="spellEnd"/>
            <w:r w:rsidRPr="00B15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на 2023</w:t>
            </w:r>
          </w:p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 плановый период 2024 и 2025 годов"</w:t>
            </w:r>
          </w:p>
        </w:tc>
      </w:tr>
      <w:tr w:rsidR="00B15D99" w:rsidRPr="00B15D99" w:rsidTr="00890877">
        <w:trPr>
          <w:trHeight w:val="149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D99">
              <w:rPr>
                <w:rFonts w:ascii="Times New Roman" w:eastAsia="Times New Roman" w:hAnsi="Times New Roman" w:cs="Times New Roman"/>
                <w:sz w:val="24"/>
                <w:szCs w:val="24"/>
              </w:rPr>
              <w:t>от 26.12.2022 №138</w:t>
            </w:r>
          </w:p>
        </w:tc>
      </w:tr>
      <w:tr w:rsidR="00B15D99" w:rsidRPr="00B15D99" w:rsidTr="00B15D99">
        <w:trPr>
          <w:trHeight w:val="122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890877">
        <w:trPr>
          <w:trHeight w:val="300"/>
        </w:trPr>
        <w:tc>
          <w:tcPr>
            <w:tcW w:w="967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D99" w:rsidRPr="002513A8" w:rsidRDefault="00B15D99" w:rsidP="0025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финансирования дефицита местного бюджета на 2023 год  и на плановый период 2024 и 2025 годов</w:t>
            </w:r>
          </w:p>
        </w:tc>
      </w:tr>
      <w:tr w:rsidR="00B15D99" w:rsidRPr="00B15D99" w:rsidTr="00890877">
        <w:trPr>
          <w:trHeight w:val="300"/>
        </w:trPr>
        <w:tc>
          <w:tcPr>
            <w:tcW w:w="967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D99" w:rsidRPr="00B15D99" w:rsidTr="00890877">
        <w:trPr>
          <w:trHeight w:val="300"/>
        </w:trPr>
        <w:tc>
          <w:tcPr>
            <w:tcW w:w="967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D99" w:rsidRPr="00B15D99" w:rsidTr="00890877">
        <w:trPr>
          <w:trHeight w:val="300"/>
        </w:trPr>
        <w:tc>
          <w:tcPr>
            <w:tcW w:w="967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D99" w:rsidRPr="00B15D99" w:rsidTr="00B15D99">
        <w:trPr>
          <w:trHeight w:val="122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D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D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D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D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B15D99">
        <w:trPr>
          <w:trHeight w:val="42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 xml:space="preserve"> Наименование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Утверждено по бюджету на 2023 год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Утверждено по бюджету на 2024 год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Утверждено по бюджету на 2025 год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B15D99">
        <w:trPr>
          <w:trHeight w:val="27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 xml:space="preserve">000 01 00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 xml:space="preserve"> 0000 000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2179,603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B15D99">
        <w:trPr>
          <w:trHeight w:val="286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 xml:space="preserve">000 01 03 00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B15D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B15D99"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B15D99">
        <w:trPr>
          <w:trHeight w:val="42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 xml:space="preserve">000 01 03 01 00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B15D99">
              <w:rPr>
                <w:rFonts w:ascii="Times New Roman" w:eastAsia="Times New Roman" w:hAnsi="Times New Roman" w:cs="Times New Roman"/>
              </w:rPr>
              <w:t xml:space="preserve"> 0000 700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1000,000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B15D99">
        <w:trPr>
          <w:trHeight w:val="572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000 01 03 01 00 10 0000 710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1000,000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B15D99">
        <w:trPr>
          <w:trHeight w:val="42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 xml:space="preserve">000 01 03 01 00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B15D99">
              <w:rPr>
                <w:rFonts w:ascii="Times New Roman" w:eastAsia="Times New Roman" w:hAnsi="Times New Roman" w:cs="Times New Roman"/>
              </w:rPr>
              <w:t xml:space="preserve"> 0000 800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-1000,000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B15D99">
        <w:trPr>
          <w:trHeight w:val="572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000 01 03 01 00 10 0000 810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 xml:space="preserve">Погашение бюджетами сельских поселений кредитов из других бюджетов бюджетной системы Российской Федерации в валюте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</w:rPr>
              <w:t>Россиской</w:t>
            </w:r>
            <w:proofErr w:type="spellEnd"/>
            <w:r w:rsidRPr="00B15D99">
              <w:rPr>
                <w:rFonts w:ascii="Times New Roman" w:eastAsia="Times New Roman" w:hAnsi="Times New Roman" w:cs="Times New Roman"/>
              </w:rPr>
              <w:t xml:space="preserve"> Федерации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-1000,000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B15D99">
        <w:trPr>
          <w:trHeight w:val="307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 xml:space="preserve">000 01 05 00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 xml:space="preserve"> 0000 000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учёту средств бюджетов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2179,603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B15D99">
        <w:trPr>
          <w:trHeight w:val="286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 xml:space="preserve">000 01 05 00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 xml:space="preserve"> 0000 500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Увеличение  остатков средств бюджетов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-11728,397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-9953,330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-10091,700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B15D99">
        <w:trPr>
          <w:trHeight w:val="286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 xml:space="preserve">000 01 05 02 00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B15D99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-11728,397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-9953,330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-10091,700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B15D99">
        <w:trPr>
          <w:trHeight w:val="33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000 01 05 02 01 00 0000 510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-11728,397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-9953,330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-10091,700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B15D99">
        <w:trPr>
          <w:trHeight w:val="33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000 01 05 02 01 10 0000 510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-11728,397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-9953,330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-10091,700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B15D99">
        <w:trPr>
          <w:trHeight w:val="315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 xml:space="preserve">000 01 05 00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proofErr w:type="spellEnd"/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 xml:space="preserve"> 0000 600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Уменьшение остатков средств бюджетов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13908,000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9953,330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10091,700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B15D99">
        <w:trPr>
          <w:trHeight w:val="315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 xml:space="preserve">000 01 05 02 00 </w:t>
            </w:r>
            <w:proofErr w:type="spellStart"/>
            <w:r w:rsidRPr="00B15D99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B15D99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13908,000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9953,330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10091,700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B15D99">
        <w:trPr>
          <w:trHeight w:val="294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000 01 05 02 01 00 0000 610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13908,000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9953,330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10091,700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B15D99">
        <w:trPr>
          <w:trHeight w:val="33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000 01 05 02 01 10 0000 610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13908,000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9953,330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15D99">
              <w:rPr>
                <w:rFonts w:ascii="Times New Roman" w:eastAsia="Times New Roman" w:hAnsi="Times New Roman" w:cs="Times New Roman"/>
              </w:rPr>
              <w:t>10091,700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5D99" w:rsidRPr="00B15D99" w:rsidTr="00B15D99">
        <w:trPr>
          <w:trHeight w:val="315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Источники  финансирования дефицита бюджета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2179,603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99" w:rsidRPr="00B15D99" w:rsidRDefault="00B15D99" w:rsidP="00B15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5D99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D99" w:rsidRPr="00B15D99" w:rsidRDefault="00B15D99" w:rsidP="00B15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15D99" w:rsidRDefault="00B15D99">
      <w:pPr>
        <w:rPr>
          <w:sz w:val="28"/>
          <w:szCs w:val="28"/>
        </w:rPr>
      </w:pPr>
    </w:p>
    <w:p w:rsidR="00B15D99" w:rsidRDefault="00B15D99">
      <w:pPr>
        <w:rPr>
          <w:sz w:val="28"/>
          <w:szCs w:val="28"/>
        </w:rPr>
      </w:pPr>
    </w:p>
    <w:p w:rsidR="00B15D99" w:rsidRDefault="00B15D99">
      <w:pPr>
        <w:rPr>
          <w:sz w:val="28"/>
          <w:szCs w:val="28"/>
        </w:rPr>
      </w:pPr>
    </w:p>
    <w:tbl>
      <w:tblPr>
        <w:tblW w:w="9073" w:type="dxa"/>
        <w:tblInd w:w="-318" w:type="dxa"/>
        <w:tblLayout w:type="fixed"/>
        <w:tblLook w:val="04A0"/>
      </w:tblPr>
      <w:tblGrid>
        <w:gridCol w:w="1560"/>
        <w:gridCol w:w="3323"/>
        <w:gridCol w:w="1369"/>
        <w:gridCol w:w="270"/>
        <w:gridCol w:w="1099"/>
        <w:gridCol w:w="743"/>
        <w:gridCol w:w="142"/>
        <w:gridCol w:w="567"/>
      </w:tblGrid>
      <w:tr w:rsidR="00890877" w:rsidRPr="002513A8" w:rsidTr="00E616CE">
        <w:trPr>
          <w:gridAfter w:val="2"/>
          <w:wAfter w:w="709" w:type="dxa"/>
          <w:trHeight w:val="14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77" w:rsidRPr="00890877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77" w:rsidRPr="00890877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77" w:rsidRPr="00890877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16CE" w:rsidRDefault="00E616CE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16CE" w:rsidRDefault="00E616CE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16CE" w:rsidRDefault="00E616CE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16CE" w:rsidRDefault="00E616CE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16CE" w:rsidRDefault="00E616CE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E41A1" w:rsidRPr="002513A8" w:rsidRDefault="00AE41A1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3A8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2</w:t>
            </w:r>
          </w:p>
        </w:tc>
      </w:tr>
      <w:tr w:rsidR="00890877" w:rsidRPr="002513A8" w:rsidTr="00E616CE">
        <w:trPr>
          <w:gridAfter w:val="2"/>
          <w:wAfter w:w="709" w:type="dxa"/>
          <w:trHeight w:val="14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77" w:rsidRPr="00890877" w:rsidRDefault="00890877" w:rsidP="00AE41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CE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Решению Думы </w:t>
            </w:r>
            <w:proofErr w:type="gramStart"/>
            <w:r w:rsidRPr="002513A8">
              <w:rPr>
                <w:rFonts w:ascii="Times New Roman" w:eastAsia="Times New Roman" w:hAnsi="Times New Roman" w:cs="Times New Roman"/>
                <w:sz w:val="18"/>
                <w:szCs w:val="18"/>
              </w:rPr>
              <w:t>Конаковского</w:t>
            </w:r>
            <w:proofErr w:type="gramEnd"/>
            <w:r w:rsidRPr="00251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890877" w:rsidRPr="002513A8" w:rsidRDefault="00E616CE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муниципального округа от 05.12.2023  </w:t>
            </w:r>
            <w:r w:rsidR="00890877" w:rsidRPr="00251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890877" w:rsidRPr="002513A8" w:rsidTr="00E616CE">
        <w:trPr>
          <w:gridAfter w:val="2"/>
          <w:wAfter w:w="709" w:type="dxa"/>
          <w:trHeight w:val="142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0877" w:rsidRPr="002513A8" w:rsidTr="00E616CE">
        <w:trPr>
          <w:gridAfter w:val="2"/>
          <w:wAfter w:w="709" w:type="dxa"/>
          <w:trHeight w:val="14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77" w:rsidRPr="00890877" w:rsidRDefault="00890877" w:rsidP="00AE41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77" w:rsidRPr="00890877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77" w:rsidRPr="00890877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77" w:rsidRPr="00890877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3A8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3</w:t>
            </w:r>
          </w:p>
        </w:tc>
      </w:tr>
      <w:tr w:rsidR="00890877" w:rsidRPr="002513A8" w:rsidTr="00E616CE">
        <w:trPr>
          <w:gridAfter w:val="1"/>
          <w:wAfter w:w="567" w:type="dxa"/>
          <w:trHeight w:val="14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77" w:rsidRPr="00890877" w:rsidRDefault="00890877" w:rsidP="00AE41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CE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Решению Совета депутатов </w:t>
            </w: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513A8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Старомелковского</w:t>
            </w:r>
            <w:proofErr w:type="spellEnd"/>
            <w:r w:rsidRPr="00251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</w:tr>
      <w:tr w:rsidR="00890877" w:rsidRPr="002513A8" w:rsidTr="00E616CE">
        <w:trPr>
          <w:gridAfter w:val="1"/>
          <w:wAfter w:w="567" w:type="dxa"/>
          <w:trHeight w:val="142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6CE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"О бюджете </w:t>
            </w:r>
            <w:proofErr w:type="spellStart"/>
            <w:r w:rsidRPr="002513A8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Старомелковского</w:t>
            </w:r>
            <w:proofErr w:type="spellEnd"/>
            <w:r w:rsidRPr="00251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  <w:p w:rsidR="00E616CE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2023 и на плановый период </w:t>
            </w:r>
          </w:p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3A8">
              <w:rPr>
                <w:rFonts w:ascii="Times New Roman" w:eastAsia="Times New Roman" w:hAnsi="Times New Roman" w:cs="Times New Roman"/>
                <w:sz w:val="18"/>
                <w:szCs w:val="18"/>
              </w:rPr>
              <w:t>2024 и 2025 годов"</w:t>
            </w:r>
          </w:p>
        </w:tc>
      </w:tr>
      <w:tr w:rsidR="00890877" w:rsidRPr="002513A8" w:rsidTr="00E616CE">
        <w:trPr>
          <w:gridAfter w:val="1"/>
          <w:wAfter w:w="567" w:type="dxa"/>
          <w:trHeight w:val="14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77" w:rsidRPr="00890877" w:rsidRDefault="00890877" w:rsidP="00AE41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877" w:rsidRPr="002513A8" w:rsidRDefault="00890877" w:rsidP="00E616CE">
            <w:pPr>
              <w:tabs>
                <w:tab w:val="left" w:pos="34"/>
                <w:tab w:val="left" w:pos="5137"/>
                <w:tab w:val="left" w:pos="52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3A8">
              <w:rPr>
                <w:rFonts w:ascii="Times New Roman" w:eastAsia="Times New Roman" w:hAnsi="Times New Roman" w:cs="Times New Roman"/>
                <w:sz w:val="18"/>
                <w:szCs w:val="18"/>
              </w:rPr>
              <w:t>от 26.12.2022 № 138</w:t>
            </w:r>
          </w:p>
        </w:tc>
      </w:tr>
      <w:tr w:rsidR="00890877" w:rsidRPr="00890877" w:rsidTr="00E616CE">
        <w:trPr>
          <w:trHeight w:val="317"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877" w:rsidRPr="00890877" w:rsidRDefault="00890877" w:rsidP="00AE4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Прогнозируемые доходы местного бюджета по группам, подгруппам, статьям, подстатьям,  и элементам </w:t>
            </w:r>
            <w:proofErr w:type="gramStart"/>
            <w:r w:rsidRPr="0089087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доходов классификации доходов бюджетов Российской Федерации</w:t>
            </w:r>
            <w:proofErr w:type="gramEnd"/>
            <w:r w:rsidRPr="00890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2023 год и на плановый период 2024 и 2025 годов</w:t>
            </w:r>
          </w:p>
        </w:tc>
      </w:tr>
      <w:tr w:rsidR="00890877" w:rsidRPr="00890877" w:rsidTr="00E616CE">
        <w:trPr>
          <w:trHeight w:val="3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</w:rPr>
              <w:t>НАИМЕНОВАНИЕ  ДОХОДА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AE41A1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</w:rPr>
            </w:pPr>
            <w:r w:rsidRPr="00890877">
              <w:rPr>
                <w:rFonts w:ascii="Times New Roman" w:eastAsia="Times New Roman" w:hAnsi="Times New Roman" w:cs="Times New Roman"/>
              </w:rPr>
              <w:t>Утверждено по бюджету на 2023 год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0877">
              <w:rPr>
                <w:rFonts w:ascii="Times New Roman" w:eastAsia="Times New Roman" w:hAnsi="Times New Roman" w:cs="Times New Roman"/>
              </w:rPr>
              <w:t>Утверждено по бюджету на 2024 год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0877">
              <w:rPr>
                <w:rFonts w:ascii="Times New Roman" w:eastAsia="Times New Roman" w:hAnsi="Times New Roman" w:cs="Times New Roman"/>
              </w:rPr>
              <w:t>Утверждено по бюджету на 2025 год</w:t>
            </w:r>
          </w:p>
        </w:tc>
      </w:tr>
      <w:tr w:rsidR="00890877" w:rsidRPr="00890877" w:rsidTr="00E616CE">
        <w:trPr>
          <w:trHeight w:val="25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0877" w:rsidRPr="00890877" w:rsidTr="00E616CE">
        <w:trPr>
          <w:trHeight w:val="1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9639,930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9836,880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9970,950</w:t>
            </w:r>
          </w:p>
        </w:tc>
      </w:tr>
      <w:tr w:rsidR="00890877" w:rsidRPr="00890877" w:rsidTr="00E616CE">
        <w:trPr>
          <w:trHeight w:val="14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138,500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105,300</w:t>
            </w:r>
          </w:p>
        </w:tc>
      </w:tr>
      <w:tr w:rsidR="00890877" w:rsidRPr="00890877" w:rsidTr="00E616CE">
        <w:trPr>
          <w:trHeight w:val="1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000 1 01 02000 01 0000 110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138,500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105,300</w:t>
            </w:r>
          </w:p>
        </w:tc>
      </w:tr>
      <w:tr w:rsidR="00890877" w:rsidRPr="00890877" w:rsidTr="00E616CE">
        <w:trPr>
          <w:trHeight w:val="16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000 1 01 02010 01 0000 110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877" w:rsidRPr="00890877" w:rsidRDefault="00E616CE" w:rsidP="0089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6CE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103,500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102,600</w:t>
            </w: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102,800</w:t>
            </w:r>
          </w:p>
        </w:tc>
      </w:tr>
      <w:tr w:rsidR="00890877" w:rsidRPr="00890877" w:rsidTr="00E616CE">
        <w:trPr>
          <w:trHeight w:val="3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000 1 01 02030 01 0000 110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35,000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2,400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2,500</w:t>
            </w:r>
          </w:p>
        </w:tc>
      </w:tr>
      <w:tr w:rsidR="00890877" w:rsidRPr="00890877" w:rsidTr="00E616CE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000 1 03 00000 00 0000 000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</w:t>
            </w:r>
            <w:proofErr w:type="spellStart"/>
            <w:r w:rsidRPr="0089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работы</w:t>
            </w:r>
            <w:proofErr w:type="gramStart"/>
            <w:r w:rsidRPr="0089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,у</w:t>
            </w:r>
            <w:proofErr w:type="gramEnd"/>
            <w:r w:rsidRPr="0089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слуги</w:t>
            </w:r>
            <w:proofErr w:type="spellEnd"/>
            <w:r w:rsidRPr="0089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), реализуемые на  территории Российской Федерации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665,230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631,640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665,860</w:t>
            </w:r>
          </w:p>
        </w:tc>
      </w:tr>
      <w:tr w:rsidR="00890877" w:rsidRPr="00890877" w:rsidTr="00E616CE">
        <w:trPr>
          <w:trHeight w:val="26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000 1 03 02000 01 0000 110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665,230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631,640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665,860</w:t>
            </w:r>
          </w:p>
        </w:tc>
      </w:tr>
      <w:tr w:rsidR="00890877" w:rsidRPr="00890877" w:rsidTr="00E616CE">
        <w:trPr>
          <w:trHeight w:val="46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000 1 03 02230 01 0000 110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345,700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301,340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318,450</w:t>
            </w:r>
          </w:p>
        </w:tc>
      </w:tr>
      <w:tr w:rsidR="00890877" w:rsidRPr="00890877" w:rsidTr="00E616CE">
        <w:trPr>
          <w:trHeight w:val="76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000 1 03 02231 01 0000 110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345,700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301,340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318,450</w:t>
            </w:r>
          </w:p>
        </w:tc>
      </w:tr>
      <w:tr w:rsidR="00890877" w:rsidRPr="00890877" w:rsidTr="00E616CE">
        <w:trPr>
          <w:trHeight w:val="64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000 1 03 02240 01 0000 110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1,930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2,060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2,120</w:t>
            </w:r>
          </w:p>
        </w:tc>
      </w:tr>
      <w:tr w:rsidR="00890877" w:rsidRPr="00890877" w:rsidTr="00E616CE">
        <w:trPr>
          <w:trHeight w:val="9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000 1 03 02241 01 0000 110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EC21F8" w:rsidP="0089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2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C2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EC2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1,930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2,060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2,120</w:t>
            </w:r>
          </w:p>
        </w:tc>
      </w:tr>
      <w:tr w:rsidR="00890877" w:rsidRPr="00890877" w:rsidTr="00E616CE">
        <w:trPr>
          <w:trHeight w:val="49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000 1 03 02250 01 0000 110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359,100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367,700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384,510</w:t>
            </w:r>
          </w:p>
        </w:tc>
      </w:tr>
      <w:tr w:rsidR="00890877" w:rsidRPr="00890877" w:rsidTr="00E616CE">
        <w:trPr>
          <w:trHeight w:val="79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000 1 03 02251 01 0000 110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359,100</w:t>
            </w:r>
          </w:p>
        </w:tc>
        <w:tc>
          <w:tcPr>
            <w:tcW w:w="1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367,700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384,510</w:t>
            </w:r>
          </w:p>
        </w:tc>
      </w:tr>
      <w:tr w:rsidR="00890877" w:rsidRPr="00890877" w:rsidTr="00E616CE">
        <w:trPr>
          <w:trHeight w:val="50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000 1 03 02260 01 0000 110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-41,500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-39,460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-39,220</w:t>
            </w:r>
          </w:p>
        </w:tc>
      </w:tr>
      <w:tr w:rsidR="00890877" w:rsidRPr="00890877" w:rsidTr="00E616CE">
        <w:trPr>
          <w:trHeight w:val="801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000 1 03 02261 01 0000 110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-41,500</w:t>
            </w:r>
          </w:p>
        </w:tc>
        <w:tc>
          <w:tcPr>
            <w:tcW w:w="1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-39,460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-39,220</w:t>
            </w:r>
          </w:p>
        </w:tc>
      </w:tr>
      <w:tr w:rsidR="00890877" w:rsidRPr="00890877" w:rsidTr="00E616CE">
        <w:trPr>
          <w:trHeight w:val="1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000 1 05 00000 00 0000 000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Налоги на совокупный доход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117,000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119,400</w:t>
            </w:r>
          </w:p>
        </w:tc>
      </w:tr>
      <w:tr w:rsidR="00890877" w:rsidRPr="00890877" w:rsidTr="00E616CE">
        <w:trPr>
          <w:trHeight w:val="1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000 1 05 03000 01 0000 110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0877">
              <w:rPr>
                <w:rFonts w:ascii="Arial" w:eastAsia="Times New Roman" w:hAnsi="Arial" w:cs="Arial"/>
                <w:sz w:val="20"/>
                <w:szCs w:val="20"/>
              </w:rPr>
              <w:t>0,000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117,000</w:t>
            </w: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0877">
              <w:rPr>
                <w:rFonts w:ascii="Arial" w:eastAsia="Times New Roman" w:hAnsi="Arial" w:cs="Arial"/>
                <w:sz w:val="20"/>
                <w:szCs w:val="20"/>
              </w:rPr>
              <w:t>119,400</w:t>
            </w:r>
          </w:p>
        </w:tc>
      </w:tr>
      <w:tr w:rsidR="00890877" w:rsidRPr="00890877" w:rsidTr="00E616CE">
        <w:trPr>
          <w:trHeight w:val="1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000 1 05 03010 01 0000 110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0877">
              <w:rPr>
                <w:rFonts w:ascii="Arial" w:eastAsia="Times New Roman" w:hAnsi="Arial" w:cs="Arial"/>
                <w:sz w:val="20"/>
                <w:szCs w:val="20"/>
              </w:rPr>
              <w:t>0,000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117,000</w:t>
            </w: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0877">
              <w:rPr>
                <w:rFonts w:ascii="Arial" w:eastAsia="Times New Roman" w:hAnsi="Arial" w:cs="Arial"/>
                <w:sz w:val="20"/>
                <w:szCs w:val="20"/>
              </w:rPr>
              <w:t>119,400</w:t>
            </w:r>
          </w:p>
        </w:tc>
      </w:tr>
      <w:tr w:rsidR="00890877" w:rsidRPr="00890877" w:rsidTr="00E616CE">
        <w:trPr>
          <w:trHeight w:val="2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8709,000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8808,000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8909,000</w:t>
            </w:r>
          </w:p>
        </w:tc>
      </w:tr>
      <w:tr w:rsidR="00890877" w:rsidRPr="00890877" w:rsidTr="00E616CE">
        <w:trPr>
          <w:trHeight w:val="1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000 1 06 01000 00 0000 110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326,000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328,000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331,000</w:t>
            </w:r>
          </w:p>
        </w:tc>
      </w:tr>
      <w:tr w:rsidR="00890877" w:rsidRPr="00890877" w:rsidTr="00E616CE">
        <w:trPr>
          <w:trHeight w:val="3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000 1 06 01030 10 0000 110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</w:t>
            </w:r>
            <w:proofErr w:type="spell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лиц</w:t>
            </w:r>
            <w:proofErr w:type="gram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,в</w:t>
            </w:r>
            <w:proofErr w:type="gram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зимаемый</w:t>
            </w:r>
            <w:proofErr w:type="spell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ставкам,применяемым</w:t>
            </w:r>
            <w:proofErr w:type="spell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объектам </w:t>
            </w:r>
            <w:proofErr w:type="spell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налогооблажения,расположенным</w:t>
            </w:r>
            <w:proofErr w:type="spell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границах сельских поселений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326,000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328,000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331,000</w:t>
            </w:r>
          </w:p>
        </w:tc>
      </w:tr>
      <w:tr w:rsidR="00890877" w:rsidRPr="00890877" w:rsidTr="00E616CE">
        <w:trPr>
          <w:trHeight w:val="1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000 1 06 06000 00 0000 110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8383,000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8480,000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8578,000</w:t>
            </w:r>
          </w:p>
        </w:tc>
      </w:tr>
      <w:tr w:rsidR="00890877" w:rsidRPr="00890877" w:rsidTr="00E616CE">
        <w:trPr>
          <w:trHeight w:val="1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000 1 06 06030 00 0000 110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3784,000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3871,000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3960,000</w:t>
            </w:r>
          </w:p>
        </w:tc>
      </w:tr>
      <w:tr w:rsidR="00890877" w:rsidRPr="00890877" w:rsidTr="00E616CE">
        <w:trPr>
          <w:trHeight w:val="2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000 1 06 06033 10 0000 110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3784,000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3871,000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3960,000</w:t>
            </w:r>
          </w:p>
        </w:tc>
      </w:tr>
      <w:tr w:rsidR="00890877" w:rsidRPr="00890877" w:rsidTr="00E616CE">
        <w:trPr>
          <w:trHeight w:val="22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0001 06 06040 00 0000 110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4599,000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4609,000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4618,000</w:t>
            </w:r>
          </w:p>
        </w:tc>
      </w:tr>
      <w:tr w:rsidR="00890877" w:rsidRPr="00890877" w:rsidTr="00E616CE">
        <w:trPr>
          <w:trHeight w:val="2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000 1 06 06043 10 0000 110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налог с физических лиц, обладающих земельным </w:t>
            </w:r>
            <w:proofErr w:type="spell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участком</w:t>
            </w:r>
            <w:proofErr w:type="gram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асположенным</w:t>
            </w:r>
            <w:proofErr w:type="spell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границах сельских поселений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4599,000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4609,000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4618,000</w:t>
            </w:r>
          </w:p>
        </w:tc>
      </w:tr>
      <w:tr w:rsidR="00890877" w:rsidRPr="00890877" w:rsidTr="00E616CE">
        <w:trPr>
          <w:trHeight w:val="2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0,300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90877" w:rsidRPr="00890877" w:rsidTr="00E616CE">
        <w:trPr>
          <w:trHeight w:val="4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000 1 08 04000 01 0000 110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пошлина за совершение </w:t>
            </w:r>
            <w:proofErr w:type="spell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натариальных</w:t>
            </w:r>
            <w:proofErr w:type="spell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0,300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90877" w:rsidRPr="00890877" w:rsidTr="00E616CE">
        <w:trPr>
          <w:trHeight w:val="55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000 1 08 04020 01 0000 110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пошлина за совершение </w:t>
            </w:r>
            <w:proofErr w:type="spell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натариальных</w:t>
            </w:r>
            <w:proofErr w:type="spell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 должностными лицами органов местного самоуправления, уполномоченными в соответствии с законодательными актами </w:t>
            </w:r>
            <w:proofErr w:type="spell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Российиской</w:t>
            </w:r>
            <w:proofErr w:type="spell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Федерации на совершение </w:t>
            </w:r>
            <w:proofErr w:type="spell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натариальных</w:t>
            </w:r>
            <w:proofErr w:type="spell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действий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0,300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90877" w:rsidRPr="00890877" w:rsidTr="00E616CE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126,900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175,240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171,390</w:t>
            </w:r>
          </w:p>
        </w:tc>
      </w:tr>
      <w:tr w:rsidR="00890877" w:rsidRPr="00890877" w:rsidTr="00E616CE">
        <w:trPr>
          <w:trHeight w:val="60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000 1 11 05000 00 0000 120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  <w:proofErr w:type="gram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исключением имущества бюджетных и автономных учреждений, а также имущества государственных и муниципальных </w:t>
            </w:r>
            <w:proofErr w:type="spell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унитраных</w:t>
            </w:r>
            <w:proofErr w:type="spell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предприятий, в том числе казенных)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126,900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175,240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171,390</w:t>
            </w:r>
          </w:p>
        </w:tc>
      </w:tr>
      <w:tr w:rsidR="00890877" w:rsidRPr="00890877" w:rsidTr="00E616CE">
        <w:trPr>
          <w:trHeight w:val="4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000 1 11 05020 00 0000 120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81,900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85,240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81,390</w:t>
            </w:r>
          </w:p>
        </w:tc>
      </w:tr>
      <w:tr w:rsidR="00890877" w:rsidRPr="00890877" w:rsidTr="00E616CE">
        <w:trPr>
          <w:trHeight w:val="5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000 1 11 05025 10 0000 120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  <w:proofErr w:type="gram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олучаемые</w:t>
            </w:r>
            <w:proofErr w:type="spell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виде арендной </w:t>
            </w:r>
            <w:proofErr w:type="spell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платы,а</w:t>
            </w:r>
            <w:proofErr w:type="spell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81,900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85,240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81,390</w:t>
            </w:r>
          </w:p>
        </w:tc>
      </w:tr>
      <w:tr w:rsidR="00890877" w:rsidRPr="00890877" w:rsidTr="00E616CE">
        <w:trPr>
          <w:trHeight w:val="3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000 1 11 05070 00 0000 120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сдачи в аренду </w:t>
            </w:r>
            <w:proofErr w:type="spell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</w:t>
            </w:r>
            <w:proofErr w:type="gram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оставляющего</w:t>
            </w:r>
            <w:proofErr w:type="spell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государственную(муниципальную) казну (за исключением земельных участков)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45,000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90,000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90,000</w:t>
            </w:r>
          </w:p>
        </w:tc>
      </w:tr>
      <w:tr w:rsidR="00890877" w:rsidRPr="00890877" w:rsidTr="00E616CE">
        <w:trPr>
          <w:trHeight w:val="2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000 1 11 05075 10 0000 120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45,000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90,000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90,000</w:t>
            </w:r>
          </w:p>
        </w:tc>
      </w:tr>
      <w:tr w:rsidR="00890877" w:rsidRPr="00890877" w:rsidTr="00E616CE">
        <w:trPr>
          <w:trHeight w:val="2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1088,467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116,450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120,750</w:t>
            </w:r>
          </w:p>
        </w:tc>
      </w:tr>
      <w:tr w:rsidR="00890877" w:rsidRPr="00890877" w:rsidTr="00E616CE">
        <w:trPr>
          <w:trHeight w:val="2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1088,467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116,450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120,750</w:t>
            </w:r>
          </w:p>
        </w:tc>
      </w:tr>
      <w:tr w:rsidR="00890877" w:rsidRPr="00890877" w:rsidTr="00E616CE">
        <w:trPr>
          <w:trHeight w:val="26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000 2 02 30000 00 0000 150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 бюджетной системы Российской Федерации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111,350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116,300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120,600</w:t>
            </w:r>
          </w:p>
        </w:tc>
      </w:tr>
      <w:tr w:rsidR="00890877" w:rsidRPr="00890877" w:rsidTr="00E616CE">
        <w:trPr>
          <w:trHeight w:val="32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000 2 02 35118 00 0000 150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111,200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116,300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120,600</w:t>
            </w:r>
          </w:p>
        </w:tc>
      </w:tr>
      <w:tr w:rsidR="00890877" w:rsidRPr="00890877" w:rsidTr="00E616CE">
        <w:trPr>
          <w:trHeight w:val="3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000 2 02 35118 10 0000 150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111,200</w:t>
            </w:r>
          </w:p>
        </w:tc>
        <w:tc>
          <w:tcPr>
            <w:tcW w:w="1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116,300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120,600</w:t>
            </w:r>
          </w:p>
        </w:tc>
      </w:tr>
      <w:tr w:rsidR="00890877" w:rsidRPr="00890877" w:rsidTr="00E616CE">
        <w:trPr>
          <w:trHeight w:val="2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000 2 02 39999 00 0000 150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субвенции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90877" w:rsidRPr="00890877" w:rsidTr="00E616CE">
        <w:trPr>
          <w:trHeight w:val="2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000 2 02 39999 10 0000 150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субвенции бюджетам сельских поселений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90877" w:rsidRPr="00890877" w:rsidTr="00E616CE">
        <w:trPr>
          <w:trHeight w:val="5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000 2 02 39999 10 2114 150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субвенции бюджетам сельских поселений (субвенции 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</w:tr>
      <w:tr w:rsidR="00890877" w:rsidRPr="00890877" w:rsidTr="00E616CE">
        <w:trPr>
          <w:trHeight w:val="2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000 2 02 40000 00 0000 150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977,117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90877" w:rsidRPr="00890877" w:rsidTr="00E616CE">
        <w:trPr>
          <w:trHeight w:val="2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Default="00002232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000 2 02 49999 00 0000 150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977,117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90877" w:rsidRPr="00890877" w:rsidTr="00E616CE">
        <w:trPr>
          <w:trHeight w:val="2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000 2 02 49999 10 0000 150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977,117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90877" w:rsidRPr="00890877" w:rsidTr="00E616CE">
        <w:trPr>
          <w:trHeight w:val="53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000 2 02 49999 10 1068 150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межбюджетные </w:t>
            </w:r>
            <w:proofErr w:type="spell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трансферты</w:t>
            </w:r>
            <w:proofErr w:type="gram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ередаваемые</w:t>
            </w:r>
            <w:proofErr w:type="spell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бюджетам сельских поселений (прочие межбюджетные трансферты на повышение </w:t>
            </w:r>
            <w:proofErr w:type="spellStart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зароботной</w:t>
            </w:r>
            <w:proofErr w:type="spellEnd"/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платы работникам муниципальных учреждений культуры)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977,117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890877" w:rsidRPr="00890877" w:rsidTr="00E616CE">
        <w:trPr>
          <w:trHeight w:val="1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877" w:rsidRPr="00890877" w:rsidRDefault="00890877" w:rsidP="0089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 ДОХОДОВ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10728,397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9953,330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77" w:rsidRPr="00890877" w:rsidRDefault="00890877" w:rsidP="0089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10091,700</w:t>
            </w:r>
          </w:p>
        </w:tc>
      </w:tr>
    </w:tbl>
    <w:p w:rsidR="00B15D99" w:rsidRDefault="00B15D99">
      <w:pPr>
        <w:rPr>
          <w:sz w:val="28"/>
          <w:szCs w:val="28"/>
        </w:rPr>
      </w:pPr>
    </w:p>
    <w:p w:rsidR="00B15D99" w:rsidRDefault="00B15D99">
      <w:pPr>
        <w:rPr>
          <w:sz w:val="28"/>
          <w:szCs w:val="28"/>
        </w:rPr>
      </w:pPr>
    </w:p>
    <w:tbl>
      <w:tblPr>
        <w:tblpPr w:leftFromText="180" w:rightFromText="180" w:vertAnchor="text" w:horzAnchor="page" w:tblpX="1" w:tblpY="747"/>
        <w:tblW w:w="11307" w:type="dxa"/>
        <w:tblLook w:val="04A0"/>
      </w:tblPr>
      <w:tblGrid>
        <w:gridCol w:w="370"/>
        <w:gridCol w:w="872"/>
        <w:gridCol w:w="437"/>
        <w:gridCol w:w="436"/>
        <w:gridCol w:w="3990"/>
        <w:gridCol w:w="1474"/>
        <w:gridCol w:w="1474"/>
        <w:gridCol w:w="2254"/>
      </w:tblGrid>
      <w:tr w:rsidR="00002232" w:rsidRPr="00002232" w:rsidTr="00AE41A1">
        <w:trPr>
          <w:trHeight w:val="289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AE41A1" w:rsidRDefault="00002232" w:rsidP="00EC2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1A1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3</w:t>
            </w:r>
          </w:p>
        </w:tc>
      </w:tr>
      <w:tr w:rsidR="00002232" w:rsidRPr="00002232" w:rsidTr="00AE41A1">
        <w:trPr>
          <w:trHeight w:val="289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3A8" w:rsidRDefault="00002232" w:rsidP="00251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1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 Решению Думы Конаковского муниципального округа </w:t>
            </w:r>
          </w:p>
          <w:p w:rsidR="00002232" w:rsidRPr="00AE41A1" w:rsidRDefault="00002232" w:rsidP="00251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1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 </w:t>
            </w:r>
            <w:r w:rsidR="002513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05.12.2023  </w:t>
            </w:r>
            <w:r w:rsidRPr="00AE41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 </w:t>
            </w:r>
            <w:r w:rsidR="002513A8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</w:tr>
      <w:tr w:rsidR="00002232" w:rsidRPr="00002232" w:rsidTr="00AE41A1">
        <w:trPr>
          <w:trHeight w:val="289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AE41A1" w:rsidRDefault="00002232" w:rsidP="00251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02232" w:rsidRPr="00002232" w:rsidTr="00AE41A1">
        <w:trPr>
          <w:trHeight w:val="289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AE41A1" w:rsidRDefault="00002232" w:rsidP="00251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1A1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4</w:t>
            </w:r>
          </w:p>
        </w:tc>
      </w:tr>
      <w:tr w:rsidR="00002232" w:rsidRPr="00002232" w:rsidTr="00AE41A1">
        <w:trPr>
          <w:trHeight w:val="289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AE41A1" w:rsidRDefault="00002232" w:rsidP="00251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1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  Решению Совета депутатов </w:t>
            </w:r>
            <w:proofErr w:type="spellStart"/>
            <w:r w:rsidRPr="00AE41A1">
              <w:rPr>
                <w:rFonts w:ascii="Times New Roman" w:eastAsia="Times New Roman" w:hAnsi="Times New Roman" w:cs="Times New Roman"/>
                <w:sz w:val="16"/>
                <w:szCs w:val="16"/>
              </w:rPr>
              <w:t>Старомелковского</w:t>
            </w:r>
            <w:proofErr w:type="spellEnd"/>
            <w:r w:rsidRPr="00AE41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</w:tr>
      <w:tr w:rsidR="00002232" w:rsidRPr="00002232" w:rsidTr="00AE41A1">
        <w:trPr>
          <w:trHeight w:val="289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3A8" w:rsidRDefault="00002232" w:rsidP="00251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1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"О бюджете </w:t>
            </w:r>
            <w:proofErr w:type="spellStart"/>
            <w:r w:rsidRPr="00AE41A1">
              <w:rPr>
                <w:rFonts w:ascii="Times New Roman" w:eastAsia="Times New Roman" w:hAnsi="Times New Roman" w:cs="Times New Roman"/>
                <w:sz w:val="16"/>
                <w:szCs w:val="16"/>
              </w:rPr>
              <w:t>Старомелковского</w:t>
            </w:r>
            <w:proofErr w:type="spellEnd"/>
            <w:r w:rsidRPr="00AE41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 на 2023 </w:t>
            </w:r>
          </w:p>
          <w:p w:rsidR="00002232" w:rsidRPr="00AE41A1" w:rsidRDefault="00002232" w:rsidP="00251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1A1">
              <w:rPr>
                <w:rFonts w:ascii="Times New Roman" w:eastAsia="Times New Roman" w:hAnsi="Times New Roman" w:cs="Times New Roman"/>
                <w:sz w:val="16"/>
                <w:szCs w:val="16"/>
              </w:rPr>
              <w:t>и на плановый период 2024 и 2025 годов"</w:t>
            </w:r>
          </w:p>
        </w:tc>
      </w:tr>
      <w:tr w:rsidR="00002232" w:rsidRPr="00002232" w:rsidTr="00AE41A1">
        <w:trPr>
          <w:trHeight w:val="289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AE41A1" w:rsidRDefault="00002232" w:rsidP="00251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1A1">
              <w:rPr>
                <w:rFonts w:ascii="Times New Roman" w:eastAsia="Times New Roman" w:hAnsi="Times New Roman" w:cs="Times New Roman"/>
                <w:sz w:val="16"/>
                <w:szCs w:val="16"/>
              </w:rPr>
              <w:t>от  26.12.2022 №138</w:t>
            </w:r>
          </w:p>
        </w:tc>
      </w:tr>
      <w:tr w:rsidR="00002232" w:rsidRPr="00002232" w:rsidTr="00AE41A1">
        <w:trPr>
          <w:trHeight w:val="234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2513A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002232" w:rsidRPr="00002232" w:rsidTr="00AE41A1">
        <w:trPr>
          <w:trHeight w:val="344"/>
        </w:trPr>
        <w:tc>
          <w:tcPr>
            <w:tcW w:w="1130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3A8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51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Распределение бюджетных ассигнований местного бюджета по разделам </w:t>
            </w:r>
          </w:p>
          <w:p w:rsidR="002513A8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подразделам классификации расходов бюджетов </w:t>
            </w:r>
          </w:p>
          <w:p w:rsidR="00002232" w:rsidRPr="002513A8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2023 год и на плановый период 2024 и 2025 годов</w:t>
            </w:r>
          </w:p>
        </w:tc>
      </w:tr>
      <w:tr w:rsidR="00002232" w:rsidRPr="00002232" w:rsidTr="00AE41A1">
        <w:trPr>
          <w:trHeight w:val="799"/>
        </w:trPr>
        <w:tc>
          <w:tcPr>
            <w:tcW w:w="1130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232" w:rsidRPr="00002232" w:rsidTr="00AE41A1">
        <w:trPr>
          <w:trHeight w:val="799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223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223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3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по бюджету на  2023 год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3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по бюджету на  2024 год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3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по бюджету на  2025 год</w:t>
            </w:r>
          </w:p>
        </w:tc>
      </w:tr>
      <w:tr w:rsidR="00002232" w:rsidRPr="00002232" w:rsidTr="00AE41A1">
        <w:trPr>
          <w:trHeight w:val="28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002232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002232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232" w:rsidRPr="00002232" w:rsidTr="00AE41A1">
        <w:trPr>
          <w:trHeight w:val="454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4344,199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3524,600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3480,755</w:t>
            </w:r>
          </w:p>
        </w:tc>
      </w:tr>
      <w:tr w:rsidR="00002232" w:rsidRPr="00002232" w:rsidTr="00AE41A1">
        <w:trPr>
          <w:trHeight w:val="234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4181,483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3241,010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3195,505</w:t>
            </w:r>
          </w:p>
        </w:tc>
      </w:tr>
      <w:tr w:rsidR="00002232" w:rsidRPr="00002232" w:rsidTr="00AE41A1">
        <w:trPr>
          <w:trHeight w:val="234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2232" w:rsidRPr="00002232" w:rsidTr="00AE41A1">
        <w:trPr>
          <w:trHeight w:val="234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2232" w:rsidRPr="00002232" w:rsidTr="00AE41A1">
        <w:trPr>
          <w:trHeight w:val="83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2232" w:rsidRPr="00002232" w:rsidTr="00AE41A1">
        <w:trPr>
          <w:trHeight w:val="551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 бюджетного) надзора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137,516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119,440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121,100</w:t>
            </w:r>
          </w:p>
        </w:tc>
      </w:tr>
      <w:tr w:rsidR="00002232" w:rsidRPr="00002232" w:rsidTr="00AE41A1">
        <w:trPr>
          <w:trHeight w:val="317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100,000</w:t>
            </w:r>
          </w:p>
        </w:tc>
      </w:tr>
      <w:tr w:rsidR="00002232" w:rsidRPr="00002232" w:rsidTr="00AE41A1">
        <w:trPr>
          <w:trHeight w:val="27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25,200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64,150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64,150</w:t>
            </w:r>
          </w:p>
        </w:tc>
      </w:tr>
      <w:tr w:rsidR="00002232" w:rsidRPr="00002232" w:rsidTr="00AE41A1">
        <w:trPr>
          <w:trHeight w:val="399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111,200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116,300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120,600</w:t>
            </w:r>
          </w:p>
        </w:tc>
      </w:tr>
      <w:tr w:rsidR="00002232" w:rsidRPr="00002232" w:rsidTr="00AE41A1">
        <w:trPr>
          <w:trHeight w:val="372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111,200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116,300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120,600</w:t>
            </w:r>
          </w:p>
        </w:tc>
      </w:tr>
      <w:tr w:rsidR="00002232" w:rsidRPr="00002232" w:rsidTr="00AE41A1">
        <w:trPr>
          <w:trHeight w:val="344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27,400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100,000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100,000</w:t>
            </w:r>
          </w:p>
        </w:tc>
      </w:tr>
      <w:tr w:rsidR="00002232" w:rsidRPr="00002232" w:rsidTr="00AE41A1">
        <w:trPr>
          <w:trHeight w:val="551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27,400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100,000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100,000</w:t>
            </w:r>
          </w:p>
        </w:tc>
      </w:tr>
      <w:tr w:rsidR="00002232" w:rsidRPr="00002232" w:rsidTr="00AE41A1">
        <w:trPr>
          <w:trHeight w:val="234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39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3288,408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2147,910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2147,910</w:t>
            </w:r>
          </w:p>
        </w:tc>
      </w:tr>
      <w:tr w:rsidR="00002232" w:rsidRPr="00002232" w:rsidTr="00AE41A1">
        <w:trPr>
          <w:trHeight w:val="193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02232" w:rsidRPr="00002232" w:rsidTr="00AE41A1">
        <w:trPr>
          <w:trHeight w:val="358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3243,408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2097,910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2097,910</w:t>
            </w:r>
          </w:p>
        </w:tc>
      </w:tr>
      <w:tr w:rsidR="00002232" w:rsidRPr="00002232" w:rsidTr="00AE41A1">
        <w:trPr>
          <w:trHeight w:val="358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45,000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50,000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50,000</w:t>
            </w:r>
          </w:p>
        </w:tc>
      </w:tr>
      <w:tr w:rsidR="00002232" w:rsidRPr="00002232" w:rsidTr="00AE41A1">
        <w:trPr>
          <w:trHeight w:val="344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2149,506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2170,898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2096,688</w:t>
            </w:r>
          </w:p>
        </w:tc>
      </w:tr>
      <w:tr w:rsidR="00002232" w:rsidRPr="00002232" w:rsidTr="00AE41A1">
        <w:trPr>
          <w:trHeight w:val="386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2149,506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2170,898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2096,688</w:t>
            </w:r>
          </w:p>
        </w:tc>
      </w:tr>
      <w:tr w:rsidR="00002232" w:rsidRPr="00002232" w:rsidTr="00AE41A1">
        <w:trPr>
          <w:trHeight w:val="289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2980,714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1617,700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1617,200</w:t>
            </w:r>
          </w:p>
        </w:tc>
      </w:tr>
      <w:tr w:rsidR="00002232" w:rsidRPr="00002232" w:rsidTr="00AE41A1">
        <w:trPr>
          <w:trHeight w:val="372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2980,714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1617,700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1617,200</w:t>
            </w:r>
          </w:p>
        </w:tc>
      </w:tr>
      <w:tr w:rsidR="00002232" w:rsidRPr="00002232" w:rsidTr="00AE41A1">
        <w:trPr>
          <w:trHeight w:val="358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6,400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30,000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30,000</w:t>
            </w:r>
          </w:p>
        </w:tc>
      </w:tr>
      <w:tr w:rsidR="00002232" w:rsidRPr="00002232" w:rsidTr="00AE41A1">
        <w:trPr>
          <w:trHeight w:val="331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6,400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30,000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30,000</w:t>
            </w:r>
          </w:p>
        </w:tc>
      </w:tr>
      <w:tr w:rsidR="00002232" w:rsidRPr="00002232" w:rsidTr="00AE41A1">
        <w:trPr>
          <w:trHeight w:val="331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0,173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002232" w:rsidRPr="00002232" w:rsidTr="00AE41A1">
        <w:trPr>
          <w:trHeight w:val="331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 xml:space="preserve">Обслуживание государственного </w:t>
            </w:r>
            <w:proofErr w:type="spellStart"/>
            <w:r w:rsidRPr="00002232">
              <w:rPr>
                <w:rFonts w:ascii="Times New Roman" w:eastAsia="Times New Roman" w:hAnsi="Times New Roman" w:cs="Times New Roman"/>
              </w:rPr>
              <w:t>внутренного</w:t>
            </w:r>
            <w:proofErr w:type="spellEnd"/>
            <w:r w:rsidRPr="00002232">
              <w:rPr>
                <w:rFonts w:ascii="Times New Roman" w:eastAsia="Times New Roman" w:hAnsi="Times New Roman" w:cs="Times New Roman"/>
              </w:rPr>
              <w:t xml:space="preserve"> и муниципального долга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0,173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002232" w:rsidRPr="00002232" w:rsidTr="00AE41A1">
        <w:trPr>
          <w:trHeight w:val="372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2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 xml:space="preserve">ИТОГО: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12908,000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9707,408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32" w:rsidRPr="00002232" w:rsidRDefault="00002232" w:rsidP="00002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232">
              <w:rPr>
                <w:rFonts w:ascii="Times New Roman" w:eastAsia="Times New Roman" w:hAnsi="Times New Roman" w:cs="Times New Roman"/>
                <w:b/>
                <w:bCs/>
              </w:rPr>
              <w:t>9593,153</w:t>
            </w:r>
          </w:p>
        </w:tc>
      </w:tr>
    </w:tbl>
    <w:p w:rsidR="00002232" w:rsidRDefault="00002232">
      <w:pPr>
        <w:rPr>
          <w:sz w:val="28"/>
          <w:szCs w:val="28"/>
        </w:rPr>
      </w:pPr>
    </w:p>
    <w:p w:rsidR="00B15D99" w:rsidRDefault="00B15D99">
      <w:pPr>
        <w:rPr>
          <w:sz w:val="28"/>
          <w:szCs w:val="28"/>
        </w:rPr>
      </w:pPr>
    </w:p>
    <w:tbl>
      <w:tblPr>
        <w:tblpPr w:leftFromText="180" w:rightFromText="180" w:horzAnchor="page" w:tblpX="661" w:tblpY="-420"/>
        <w:tblW w:w="21227" w:type="dxa"/>
        <w:tblLook w:val="04A0"/>
      </w:tblPr>
      <w:tblGrid>
        <w:gridCol w:w="660"/>
        <w:gridCol w:w="660"/>
        <w:gridCol w:w="1360"/>
        <w:gridCol w:w="777"/>
        <w:gridCol w:w="7100"/>
        <w:gridCol w:w="1300"/>
        <w:gridCol w:w="1280"/>
        <w:gridCol w:w="8090"/>
      </w:tblGrid>
      <w:tr w:rsidR="00002232" w:rsidRPr="00002232" w:rsidTr="00922347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4</w:t>
            </w:r>
          </w:p>
        </w:tc>
      </w:tr>
      <w:tr w:rsidR="00002232" w:rsidRPr="00002232" w:rsidTr="00922347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32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Думы Конаковского муниципального округа от ______202_№____</w:t>
            </w:r>
          </w:p>
        </w:tc>
      </w:tr>
      <w:tr w:rsidR="00002232" w:rsidRPr="00002232" w:rsidTr="00922347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232" w:rsidRPr="00002232" w:rsidTr="00922347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5</w:t>
            </w:r>
          </w:p>
        </w:tc>
      </w:tr>
      <w:tr w:rsidR="00002232" w:rsidRPr="00002232" w:rsidTr="00922347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232" w:rsidRPr="00002232" w:rsidRDefault="00002232" w:rsidP="00922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 Решению Совета депутатов </w:t>
            </w:r>
            <w:proofErr w:type="spellStart"/>
            <w:r w:rsidRPr="0000223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Старомелковского</w:t>
            </w:r>
            <w:proofErr w:type="spellEnd"/>
            <w:r w:rsidRPr="0000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922347" w:rsidRDefault="00922347">
      <w:pPr>
        <w:rPr>
          <w:sz w:val="28"/>
          <w:szCs w:val="28"/>
        </w:rPr>
      </w:pPr>
    </w:p>
    <w:p w:rsidR="00922347" w:rsidRDefault="0092234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1199" w:type="dxa"/>
        <w:tblInd w:w="-1168" w:type="dxa"/>
        <w:tblLook w:val="04A0"/>
      </w:tblPr>
      <w:tblGrid>
        <w:gridCol w:w="425"/>
        <w:gridCol w:w="235"/>
        <w:gridCol w:w="332"/>
        <w:gridCol w:w="328"/>
        <w:gridCol w:w="697"/>
        <w:gridCol w:w="663"/>
        <w:gridCol w:w="777"/>
        <w:gridCol w:w="3500"/>
        <w:gridCol w:w="698"/>
        <w:gridCol w:w="462"/>
        <w:gridCol w:w="672"/>
        <w:gridCol w:w="488"/>
        <w:gridCol w:w="646"/>
        <w:gridCol w:w="1276"/>
      </w:tblGrid>
      <w:tr w:rsidR="00194F18" w:rsidRPr="00EE6132" w:rsidTr="00194F18">
        <w:trPr>
          <w:trHeight w:val="31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4</w:t>
            </w:r>
          </w:p>
        </w:tc>
      </w:tr>
      <w:tr w:rsidR="00194F18" w:rsidRPr="00EE6132" w:rsidTr="00194F18">
        <w:trPr>
          <w:trHeight w:val="31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к Решению Думы Конаковского мун</w:t>
            </w:r>
            <w:r w:rsidR="002513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иципального округа от  05.12.2023 </w:t>
            </w: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="002513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70 </w:t>
            </w:r>
          </w:p>
        </w:tc>
      </w:tr>
      <w:tr w:rsidR="00194F18" w:rsidRPr="00EE6132" w:rsidTr="00194F18">
        <w:trPr>
          <w:trHeight w:val="31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4F18" w:rsidRPr="00EE6132" w:rsidTr="00194F18">
        <w:trPr>
          <w:trHeight w:val="31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5</w:t>
            </w:r>
          </w:p>
        </w:tc>
      </w:tr>
      <w:tr w:rsidR="00194F18" w:rsidRPr="00EE6132" w:rsidTr="00194F18">
        <w:trPr>
          <w:trHeight w:val="31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  Решению Совета депутатов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Старомелковского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</w:tr>
      <w:tr w:rsidR="00194F18" w:rsidRPr="00EE6132" w:rsidTr="00194F18">
        <w:trPr>
          <w:trHeight w:val="31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3A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"О бюджете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Старомелковского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 на 2023 </w:t>
            </w:r>
          </w:p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и на плановый период 2024 и 2025годов"</w:t>
            </w:r>
          </w:p>
        </w:tc>
      </w:tr>
      <w:tr w:rsidR="00194F18" w:rsidRPr="00EE6132" w:rsidTr="00194F18">
        <w:trPr>
          <w:trHeight w:val="31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от 26.12.2022 №138</w:t>
            </w:r>
          </w:p>
        </w:tc>
      </w:tr>
      <w:tr w:rsidR="00194F18" w:rsidRPr="00EE6132" w:rsidTr="00194F18">
        <w:trPr>
          <w:trHeight w:val="25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4F18" w:rsidRPr="00EE6132" w:rsidTr="00194F18">
        <w:trPr>
          <w:trHeight w:val="375"/>
        </w:trPr>
        <w:tc>
          <w:tcPr>
            <w:tcW w:w="11199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3A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513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Распределение бюджетных ассигнований местного бюджета по разделам,</w:t>
            </w:r>
            <w:r w:rsidR="002513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513A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513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подразделам, целевым статья</w:t>
            </w:r>
            <w:proofErr w:type="gramStart"/>
            <w:r w:rsidRPr="002513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м(</w:t>
            </w:r>
            <w:proofErr w:type="spellStart"/>
            <w:proofErr w:type="gramEnd"/>
            <w:r w:rsidRPr="002513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непрограммным</w:t>
            </w:r>
            <w:proofErr w:type="spellEnd"/>
            <w:r w:rsidRPr="002513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направлениям деятельности),</w:t>
            </w:r>
          </w:p>
          <w:p w:rsidR="002513A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513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группам и элементам  </w:t>
            </w:r>
            <w:proofErr w:type="gramStart"/>
            <w:r w:rsidRPr="002513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видов расходов классификации расходов бюджетов</w:t>
            </w:r>
            <w:proofErr w:type="gramEnd"/>
            <w:r w:rsidRPr="002513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194F18" w:rsidRPr="002513A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513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 2023 год и на плановый период 2024 и 2025 годов</w:t>
            </w:r>
          </w:p>
        </w:tc>
      </w:tr>
      <w:tr w:rsidR="00194F18" w:rsidRPr="00EE6132" w:rsidTr="00194F18">
        <w:trPr>
          <w:trHeight w:val="870"/>
        </w:trPr>
        <w:tc>
          <w:tcPr>
            <w:tcW w:w="1119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4F18" w:rsidRPr="00EE6132" w:rsidTr="00194F18">
        <w:trPr>
          <w:trHeight w:val="1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94F18" w:rsidRPr="00EE6132" w:rsidTr="00194F18">
        <w:trPr>
          <w:trHeight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по бюджету на 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по бюджету на 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по бюджету на 2025 год</w:t>
            </w:r>
          </w:p>
        </w:tc>
      </w:tr>
      <w:tr w:rsidR="00194F18" w:rsidRPr="00EE6132" w:rsidTr="00194F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4344,199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3524,600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3480,755</w:t>
            </w:r>
          </w:p>
        </w:tc>
      </w:tr>
      <w:tr w:rsidR="00194F18" w:rsidRPr="00EE6132" w:rsidTr="00194F18">
        <w:trPr>
          <w:trHeight w:val="8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4181,483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3241,010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3195,505</w:t>
            </w:r>
          </w:p>
        </w:tc>
      </w:tr>
      <w:tr w:rsidR="00194F18" w:rsidRPr="00EE6132" w:rsidTr="00194F18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 включенные в муниципальные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4181,483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3241,010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3195,505</w:t>
            </w:r>
          </w:p>
        </w:tc>
      </w:tr>
      <w:tr w:rsidR="00194F18" w:rsidRPr="00EE6132" w:rsidTr="00194F18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Отдельные 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163,801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139,010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69,505</w:t>
            </w:r>
          </w:p>
        </w:tc>
      </w:tr>
      <w:tr w:rsidR="00194F18" w:rsidRPr="00EE6132" w:rsidTr="00194F18">
        <w:trPr>
          <w:trHeight w:val="8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9940040680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 бюджету Конаковского района из бюджетов поселений, в связи с передачей полномочий по организации в границах поселений теплоснабжения и горячего водоснабжения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139,010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139,010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69,505</w:t>
            </w:r>
          </w:p>
        </w:tc>
      </w:tr>
      <w:tr w:rsidR="00194F18" w:rsidRPr="00EE6132" w:rsidTr="00194F18">
        <w:trPr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9940040680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139,010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139,010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69,505</w:t>
            </w:r>
          </w:p>
        </w:tc>
      </w:tr>
      <w:tr w:rsidR="00194F18" w:rsidRPr="00EE6132" w:rsidTr="00194F18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9940040680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139,010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139,010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69,505</w:t>
            </w:r>
          </w:p>
        </w:tc>
      </w:tr>
      <w:tr w:rsidR="00194F18" w:rsidRPr="00EE6132" w:rsidTr="00194F18">
        <w:trPr>
          <w:trHeight w:val="5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9940040750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 из бюджетов поселений, по передаче части полномочий в области дорожной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24,791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9940040750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24,791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9940040750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24,791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9990000000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представительных и исполнительных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4017,682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3102,000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3126,000</w:t>
            </w:r>
          </w:p>
        </w:tc>
      </w:tr>
      <w:tr w:rsidR="00194F18" w:rsidRPr="00EE6132" w:rsidTr="00194F18">
        <w:trPr>
          <w:trHeight w:val="6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9990040030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Центральный аппарат исполнительных органов местного самоуправления городских,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2893,682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2212,000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2236,000</w:t>
            </w:r>
          </w:p>
        </w:tc>
      </w:tr>
      <w:tr w:rsidR="00194F18" w:rsidRPr="00EE6132" w:rsidTr="00194F18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9990040030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1893,000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1693,000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1693,000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9990040030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х(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муниципальных) органов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1493,000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1300,000</w:t>
            </w:r>
          </w:p>
        </w:tc>
      </w:tr>
      <w:tr w:rsidR="00194F18" w:rsidRPr="00EE6132" w:rsidTr="00194F18">
        <w:trPr>
          <w:trHeight w:val="8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9990040030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393,000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393,000</w:t>
            </w:r>
          </w:p>
        </w:tc>
      </w:tr>
      <w:tr w:rsidR="00194F18" w:rsidRPr="00EE6132" w:rsidTr="00194F18"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9990040030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991,482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517,000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541,000</w:t>
            </w:r>
          </w:p>
        </w:tc>
      </w:tr>
      <w:tr w:rsidR="00194F18" w:rsidRPr="00EE6132" w:rsidTr="00194F18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9990040030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Прочая закупка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товаров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,р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абот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услуг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891,482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427,000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451,000</w:t>
            </w:r>
          </w:p>
        </w:tc>
      </w:tr>
      <w:tr w:rsidR="00194F18" w:rsidRPr="00EE6132" w:rsidTr="00194F18">
        <w:trPr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9990040030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90,000</w:t>
            </w:r>
          </w:p>
        </w:tc>
      </w:tr>
      <w:tr w:rsidR="00194F18" w:rsidRPr="00EE6132" w:rsidTr="00194F18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9990040030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</w:tr>
      <w:tr w:rsidR="00194F18" w:rsidRPr="00EE6132" w:rsidTr="00194F18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9990040030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7,200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</w:tr>
      <w:tr w:rsidR="00194F18" w:rsidRPr="00EE6132" w:rsidTr="00194F18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9990040030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</w:tr>
      <w:tr w:rsidR="00194F18" w:rsidRPr="00EE6132" w:rsidTr="00194F18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9990040040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Глава местной администрации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городского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,с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ельского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поселения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1124,000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890,000</w:t>
            </w:r>
          </w:p>
        </w:tc>
      </w:tr>
      <w:tr w:rsidR="00194F18" w:rsidRPr="00EE6132" w:rsidTr="00194F18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9990040040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1124,000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890,000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9990040040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х(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муниципальных) органов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864,000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680,000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680,000</w:t>
            </w:r>
          </w:p>
        </w:tc>
      </w:tr>
      <w:tr w:rsidR="00194F18" w:rsidRPr="00EE6132" w:rsidTr="00194F18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9990040040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260,000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210,000</w:t>
            </w:r>
          </w:p>
        </w:tc>
      </w:tr>
      <w:tr w:rsidR="00194F18" w:rsidRPr="00EE6132" w:rsidTr="00194F1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137,516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119,440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121,100</w:t>
            </w:r>
          </w:p>
        </w:tc>
      </w:tr>
      <w:tr w:rsidR="00194F18" w:rsidRPr="00EE6132" w:rsidTr="00194F18">
        <w:trPr>
          <w:trHeight w:val="540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9900000000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Расходы, не включенные в муниципальные программы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137,516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119,440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121,100</w:t>
            </w:r>
          </w:p>
        </w:tc>
      </w:tr>
      <w:tr w:rsidR="00194F18" w:rsidRPr="00EE6132" w:rsidTr="00194F18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9940000000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Отдельные 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137,516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119,440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121,100</w:t>
            </w:r>
          </w:p>
        </w:tc>
      </w:tr>
      <w:tr w:rsidR="00194F18" w:rsidRPr="00EE6132" w:rsidTr="00194F18"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9940040650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Межбюджетные трансферты бюджету Конаковского района 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из бюджетов поселений на осуществление части полномочий в части исполнения бюджета поселения в соответствии с заключенными соглашениями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137,516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119,440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121,100</w:t>
            </w:r>
          </w:p>
        </w:tc>
      </w:tr>
      <w:tr w:rsidR="00194F18" w:rsidRPr="00EE6132" w:rsidTr="00194F18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9940040650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137,516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119,440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121,100</w:t>
            </w:r>
          </w:p>
        </w:tc>
      </w:tr>
      <w:tr w:rsidR="00194F18" w:rsidRPr="00EE6132" w:rsidTr="00194F18"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9940040650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137,516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119,440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121,100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9900000000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Расходы, не включенные в муниципальные программы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9920000000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фонды исполнительных органов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194F18" w:rsidRPr="00EE6132" w:rsidTr="00194F18">
        <w:trPr>
          <w:trHeight w:val="6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9920040060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фонды исполнительных органов городских,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9920040060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бюджетные ассигнования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194F18" w:rsidRPr="00EE6132" w:rsidTr="00194F18">
        <w:trPr>
          <w:trHeight w:val="3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9920040060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194F18" w:rsidRPr="00EE6132" w:rsidTr="00194F18">
        <w:trPr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25,200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64,150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64,150</w:t>
            </w:r>
          </w:p>
        </w:tc>
      </w:tr>
      <w:tr w:rsidR="00194F18" w:rsidRPr="00EE6132" w:rsidTr="00194F18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Расходы, не включенные в муниципальные программы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25,200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64,150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64,150</w:t>
            </w:r>
          </w:p>
        </w:tc>
      </w:tr>
      <w:tr w:rsidR="00194F18" w:rsidRPr="00EE6132" w:rsidTr="00194F1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Отдельные 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25,050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64,000</w:t>
            </w:r>
          </w:p>
        </w:tc>
      </w:tr>
      <w:tr w:rsidR="00194F18" w:rsidRPr="00EE6132" w:rsidTr="00194F18">
        <w:trPr>
          <w:trHeight w:val="6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9940040400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Взносы на капитальный ремонт за имущество, 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находящегося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муниципальной собственности городских и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7,150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9,000</w:t>
            </w:r>
          </w:p>
        </w:tc>
      </w:tr>
      <w:tr w:rsidR="00194F18" w:rsidRPr="00EE6132" w:rsidTr="00194F18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9940040400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7,150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9,000</w:t>
            </w:r>
          </w:p>
        </w:tc>
      </w:tr>
      <w:tr w:rsidR="00194F18" w:rsidRPr="00EE6132" w:rsidTr="00194F18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9940040400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Прочая закупка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товаров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,р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абот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услуг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7,150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9,000</w:t>
            </w:r>
          </w:p>
        </w:tc>
      </w:tr>
      <w:tr w:rsidR="00194F18" w:rsidRPr="00EE6132" w:rsidTr="00194F18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9940040090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Выполнение других обязательств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городских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,с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ельских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17,900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55,000</w:t>
            </w:r>
          </w:p>
        </w:tc>
      </w:tr>
      <w:tr w:rsidR="00194F18" w:rsidRPr="00EE6132" w:rsidTr="00194F18">
        <w:trPr>
          <w:trHeight w:val="6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9940040090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17,900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55,000</w:t>
            </w:r>
          </w:p>
        </w:tc>
      </w:tr>
      <w:tr w:rsidR="00194F18" w:rsidRPr="00EE6132" w:rsidTr="00194F18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9940040090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Прочая закупка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товаров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,р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абот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услуг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17,900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55,000</w:t>
            </w:r>
          </w:p>
        </w:tc>
      </w:tr>
      <w:tr w:rsidR="00194F18" w:rsidRPr="00EE6132" w:rsidTr="00194F1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9950000000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отдельные мероприятия за счет целевых межбюджетных трансфертов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0,150</w:t>
            </w:r>
          </w:p>
        </w:tc>
      </w:tr>
      <w:tr w:rsidR="00194F18" w:rsidRPr="00EE6132" w:rsidTr="00194F18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9950010540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0,150</w:t>
            </w:r>
          </w:p>
        </w:tc>
      </w:tr>
      <w:tr w:rsidR="00194F18" w:rsidRPr="00EE6132" w:rsidTr="00194F18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9950010540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0,150</w:t>
            </w:r>
          </w:p>
        </w:tc>
      </w:tr>
      <w:tr w:rsidR="00194F18" w:rsidRPr="00EE6132" w:rsidTr="00194F18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9950010540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Прочая закупка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товаров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,р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абот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услуг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0,150</w:t>
            </w:r>
          </w:p>
        </w:tc>
      </w:tr>
      <w:tr w:rsidR="00194F18" w:rsidRPr="00EE6132" w:rsidTr="00194F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Национальная оборона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111,200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120,600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111,200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120,600</w:t>
            </w:r>
          </w:p>
        </w:tc>
      </w:tr>
      <w:tr w:rsidR="00194F18" w:rsidRPr="00EE6132" w:rsidTr="00194F18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Расходы, не включенные в муниципальные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111,200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120,600</w:t>
            </w:r>
          </w:p>
        </w:tc>
      </w:tr>
      <w:tr w:rsidR="00194F18" w:rsidRPr="00EE6132" w:rsidTr="00194F18">
        <w:trPr>
          <w:trHeight w:val="5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9950000000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отдельные мероприятия за счет целевых межбюджетных трансфертов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111,200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120,600</w:t>
            </w:r>
          </w:p>
        </w:tc>
      </w:tr>
      <w:tr w:rsidR="00194F18" w:rsidRPr="00EE6132" w:rsidTr="00194F18">
        <w:trPr>
          <w:trHeight w:val="6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9950051180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111,200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120,600</w:t>
            </w:r>
          </w:p>
        </w:tc>
      </w:tr>
      <w:tr w:rsidR="00194F18" w:rsidRPr="00EE6132" w:rsidTr="00194F18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9950051180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108,200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112,300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115,600</w:t>
            </w:r>
          </w:p>
        </w:tc>
      </w:tr>
      <w:tr w:rsidR="00194F18" w:rsidRPr="00EE6132" w:rsidTr="00194F18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9950051180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х(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муниципальных) органов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83,100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88,800</w:t>
            </w:r>
          </w:p>
        </w:tc>
      </w:tr>
      <w:tr w:rsidR="00194F18" w:rsidRPr="00EE6132" w:rsidTr="00194F18"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9950051180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25,100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26,800</w:t>
            </w:r>
          </w:p>
        </w:tc>
      </w:tr>
      <w:tr w:rsidR="00194F18" w:rsidRPr="00EE6132" w:rsidTr="00194F18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9950051180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5,000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9950051180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Прочая закупка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товаров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,р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абот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услуг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5,000</w:t>
            </w:r>
          </w:p>
        </w:tc>
      </w:tr>
      <w:tr w:rsidR="00194F18" w:rsidRPr="00EE6132" w:rsidTr="00194F1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100,000</w:t>
            </w:r>
          </w:p>
        </w:tc>
      </w:tr>
      <w:tr w:rsidR="00194F18" w:rsidRPr="00EE6132" w:rsidTr="00194F18">
        <w:trPr>
          <w:trHeight w:val="6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характера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ожарная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безопасность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27,400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194F18" w:rsidRPr="00EE6132" w:rsidTr="00194F18">
        <w:trPr>
          <w:trHeight w:val="5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Расходы, не включенные в муниципальные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27,400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194F18" w:rsidRPr="00EE6132" w:rsidTr="00194F18">
        <w:trPr>
          <w:trHeight w:val="7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Отдельные 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27,400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194F18" w:rsidRPr="00EE6132" w:rsidTr="00194F18">
        <w:trPr>
          <w:trHeight w:val="6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первичных мер пожарной безопасности городских,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27,400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194F18" w:rsidRPr="00EE6132" w:rsidTr="00194F18">
        <w:trPr>
          <w:trHeight w:val="6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27,400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9940040160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Прочая закупка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товаров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,р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абот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услуг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27,400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</w:tr>
      <w:tr w:rsidR="00194F18" w:rsidRPr="00EE6132" w:rsidTr="00194F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3288,408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2147,910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2147,910</w:t>
            </w:r>
          </w:p>
        </w:tc>
      </w:tr>
      <w:tr w:rsidR="00194F18" w:rsidRPr="00EE6132" w:rsidTr="00194F18"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3243,408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2097,910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2097,910</w:t>
            </w:r>
          </w:p>
        </w:tc>
      </w:tr>
      <w:tr w:rsidR="00194F18" w:rsidRPr="00EE6132" w:rsidTr="00194F18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Расходы, не включенные в муниципальные программы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3243,408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2097,910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2097,910</w:t>
            </w:r>
          </w:p>
        </w:tc>
      </w:tr>
      <w:tr w:rsidR="00194F18" w:rsidRPr="00EE6132" w:rsidTr="00194F18">
        <w:trPr>
          <w:trHeight w:val="7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Отдельные 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3243,408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2097,910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2097,910</w:t>
            </w:r>
          </w:p>
        </w:tc>
      </w:tr>
      <w:tr w:rsidR="00194F18" w:rsidRPr="00EE6132" w:rsidTr="00194F18">
        <w:trPr>
          <w:trHeight w:val="7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и строительство автомобильных дорог и инженерных сооружений на них в границах городских,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2349,336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2097,910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2097,910</w:t>
            </w:r>
          </w:p>
        </w:tc>
      </w:tr>
      <w:tr w:rsidR="00194F18" w:rsidRPr="00EE6132" w:rsidTr="00194F18">
        <w:trPr>
          <w:trHeight w:val="6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2349,336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2097,910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2097,910</w:t>
            </w:r>
          </w:p>
        </w:tc>
      </w:tr>
      <w:tr w:rsidR="00194F18" w:rsidRPr="00EE6132" w:rsidTr="00194F1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Прочая закупка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товаров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,р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абот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2349,336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2097,910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2097,910</w:t>
            </w:r>
          </w:p>
        </w:tc>
      </w:tr>
      <w:tr w:rsidR="00194F18" w:rsidRPr="00EE6132" w:rsidTr="00194F18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9940040630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Межбюджетные трансферты из бюджетов поселений по передаче части полномочий по ремонту дворовых территорий многоквартирных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домов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роездов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 дворовым территориям многоквартирных домов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населеных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пунктов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535,115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9940040630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535,115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9940040630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535,115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99400S1020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Ремонт дворовых территорий многоквартирных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домов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роездов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 дворовым территориям многоквартирных домов населенных пунктов 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358,957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99400S1020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358,957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99400S1020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358,957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</w:tr>
      <w:tr w:rsidR="00194F18" w:rsidRPr="00EE6132" w:rsidTr="00194F18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 включенные в муниципальные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</w:tr>
      <w:tr w:rsidR="00194F18" w:rsidRPr="00EE6132" w:rsidTr="00194F18"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Отдельные 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</w:tr>
      <w:tr w:rsidR="00194F18" w:rsidRPr="00EE6132" w:rsidTr="00194F18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9940040100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по землеустройству и землепользованию городских,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</w:tr>
      <w:tr w:rsidR="00194F18" w:rsidRPr="00EE6132" w:rsidTr="00194F18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9940040100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</w:tr>
      <w:tr w:rsidR="00194F18" w:rsidRPr="00EE6132" w:rsidTr="00194F18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9940040100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</w:tr>
      <w:tr w:rsidR="00194F18" w:rsidRPr="00EE6132" w:rsidTr="00194F18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2149,506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2170,898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2096,688</w:t>
            </w:r>
          </w:p>
        </w:tc>
      </w:tr>
      <w:tr w:rsidR="00194F18" w:rsidRPr="00EE6132" w:rsidTr="00194F18">
        <w:trPr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2149,506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2170,898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2096,688</w:t>
            </w:r>
          </w:p>
        </w:tc>
      </w:tr>
      <w:tr w:rsidR="00194F18" w:rsidRPr="00EE6132" w:rsidTr="00194F18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Расходы, не включенные в муниципальные программы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2149,506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2170,898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2096,688</w:t>
            </w:r>
          </w:p>
        </w:tc>
      </w:tr>
      <w:tr w:rsidR="00194F18" w:rsidRPr="00EE6132" w:rsidTr="00194F18">
        <w:trPr>
          <w:trHeight w:val="7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Отдельные 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2149,506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2170,898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2096,688</w:t>
            </w:r>
          </w:p>
        </w:tc>
      </w:tr>
      <w:tr w:rsidR="00194F18" w:rsidRPr="00EE6132" w:rsidTr="00194F18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9940040350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 в городских, сельских поселениях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450,000</w:t>
            </w:r>
          </w:p>
        </w:tc>
      </w:tr>
      <w:tr w:rsidR="00194F18" w:rsidRPr="00EE6132" w:rsidTr="00194F18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9940040350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450,000</w:t>
            </w:r>
          </w:p>
        </w:tc>
      </w:tr>
      <w:tr w:rsidR="00194F18" w:rsidRPr="00EE6132" w:rsidTr="00194F1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9940040350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Прочая закупка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товаров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,р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абот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услуг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150,000</w:t>
            </w:r>
          </w:p>
        </w:tc>
      </w:tr>
      <w:tr w:rsidR="00194F18" w:rsidRPr="00EE6132" w:rsidTr="00194F18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9940040350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300,000</w:t>
            </w:r>
          </w:p>
        </w:tc>
      </w:tr>
      <w:tr w:rsidR="00194F18" w:rsidRPr="00EE6132" w:rsidTr="00194F18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9940040370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содержание мест захоронения в городских, сельских поселениях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58,011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</w:tr>
      <w:tr w:rsidR="00194F18" w:rsidRPr="00EE6132" w:rsidTr="00194F18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9940040370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58,011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</w:tr>
      <w:tr w:rsidR="00194F18" w:rsidRPr="00EE6132" w:rsidTr="00194F18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9940040370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Прочая закупка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товаров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,р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абот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услуг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58,011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50,000</w:t>
            </w:r>
          </w:p>
        </w:tc>
      </w:tr>
      <w:tr w:rsidR="00194F18" w:rsidRPr="00EE6132" w:rsidTr="00194F18"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9940040380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Прочие мероприятия по благоустройству в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городских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,с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ельских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поселениях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1641,495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1670,898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1596,688</w:t>
            </w:r>
          </w:p>
        </w:tc>
      </w:tr>
      <w:tr w:rsidR="00194F18" w:rsidRPr="00EE6132" w:rsidTr="00194F18">
        <w:trPr>
          <w:trHeight w:val="6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9940040380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1641,495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1670,898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1596,688</w:t>
            </w:r>
          </w:p>
        </w:tc>
      </w:tr>
      <w:tr w:rsidR="00194F18" w:rsidRPr="00EE6132" w:rsidTr="00194F18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9940040380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Прочая закупка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товаров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,р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абот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услуг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1641,495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1670,898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1596,688</w:t>
            </w:r>
          </w:p>
        </w:tc>
      </w:tr>
      <w:tr w:rsidR="00194F18" w:rsidRPr="00EE6132" w:rsidTr="00194F18"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Культура, кинематография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2980,714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1617,700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1617,200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2980,714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1617,700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1617,200</w:t>
            </w:r>
          </w:p>
        </w:tc>
      </w:tr>
      <w:tr w:rsidR="00194F18" w:rsidRPr="00EE6132" w:rsidTr="00194F18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Расходы, не включенные в муниципальные программы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2980,714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1617,700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1617,200</w:t>
            </w:r>
          </w:p>
        </w:tc>
      </w:tr>
      <w:tr w:rsidR="00194F18" w:rsidRPr="00EE6132" w:rsidTr="00194F18"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Отдельные 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2003,597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1617,700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1617,200</w:t>
            </w:r>
          </w:p>
        </w:tc>
      </w:tr>
      <w:tr w:rsidR="00194F18" w:rsidRPr="00EE6132" w:rsidTr="00194F18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Культурно-досуговое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обслуживание муниципальными  учреждениями  городских, сельских поселений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1420,764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1224,000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1215,000</w:t>
            </w:r>
          </w:p>
        </w:tc>
      </w:tr>
      <w:tr w:rsidR="00194F18" w:rsidRPr="00EE6132" w:rsidTr="00194F18">
        <w:trPr>
          <w:trHeight w:val="11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883,000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848,000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837,000</w:t>
            </w:r>
          </w:p>
        </w:tc>
      </w:tr>
      <w:tr w:rsidR="00194F18" w:rsidRPr="00EE6132" w:rsidTr="00194F18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678,000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651,000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651,000</w:t>
            </w:r>
          </w:p>
        </w:tc>
      </w:tr>
      <w:tr w:rsidR="00194F18" w:rsidRPr="00EE6132" w:rsidTr="00194F18">
        <w:trPr>
          <w:trHeight w:val="7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197,000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186,000</w:t>
            </w:r>
          </w:p>
        </w:tc>
      </w:tr>
      <w:tr w:rsidR="00194F18" w:rsidRPr="00EE6132" w:rsidTr="00194F1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535,764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374,000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376,000</w:t>
            </w:r>
          </w:p>
        </w:tc>
      </w:tr>
      <w:tr w:rsidR="00194F18" w:rsidRPr="00EE6132" w:rsidTr="00194F18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Прочая закупка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товаров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,р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абот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услуг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425,514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293,000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294,000</w:t>
            </w:r>
          </w:p>
        </w:tc>
      </w:tr>
      <w:tr w:rsidR="00194F18" w:rsidRPr="00EE6132" w:rsidTr="00194F18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110,250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82,000</w:t>
            </w:r>
          </w:p>
        </w:tc>
      </w:tr>
      <w:tr w:rsidR="00194F18" w:rsidRPr="00EE6132" w:rsidTr="00194F18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</w:tr>
      <w:tr w:rsidR="00194F18" w:rsidRPr="00EE6132" w:rsidTr="00194F18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</w:tr>
      <w:tr w:rsidR="00194F18" w:rsidRPr="00EE6132" w:rsidTr="00194F18"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Библиотечное обслуживание муниципальными  учреждениями городских,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573,000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393,700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402,200</w:t>
            </w:r>
          </w:p>
        </w:tc>
      </w:tr>
      <w:tr w:rsidR="00194F18" w:rsidRPr="00EE6132" w:rsidTr="00194F18"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478,000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333,200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339,200</w:t>
            </w:r>
          </w:p>
        </w:tc>
      </w:tr>
      <w:tr w:rsidR="00194F18" w:rsidRPr="00EE6132" w:rsidTr="00194F18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367,000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255,000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260,000</w:t>
            </w:r>
          </w:p>
        </w:tc>
      </w:tr>
      <w:tr w:rsidR="00194F18" w:rsidRPr="00EE6132" w:rsidTr="00194F18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1,200</w:t>
            </w:r>
          </w:p>
        </w:tc>
      </w:tr>
      <w:tr w:rsidR="00194F18" w:rsidRPr="00EE6132" w:rsidTr="00194F18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77,000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78,000</w:t>
            </w:r>
          </w:p>
        </w:tc>
      </w:tr>
      <w:tr w:rsidR="00194F18" w:rsidRPr="00EE6132" w:rsidTr="00194F18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93,000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58,500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61,000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Прочая закупка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товаров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,р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абот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услуг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63,000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29,000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32,000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9940040510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</w:tr>
      <w:tr w:rsidR="00194F18" w:rsidRPr="00EE6132" w:rsidTr="00194F18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99400S0680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Повышение заработной платы работникам муниципальных учреждений культуры городских и сельских поселений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9,833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99400S0680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9,833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99400S0680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7,552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99400S0680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трахованию на выплаты по оплате труда работников и иные выплаты работникам 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2,281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9950000000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отдельные мероприятия за счет целевых межбюджетных трансфертов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977,117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9950010680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Повышение заработной платы работникам  учреждений культуры 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977,117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9950010680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977,117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9950010680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750,474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9950010680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трахованию на выплаты по оплате труда работников и иные выплаты работникам 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226,643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Пенсионое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обеспечение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</w:tr>
      <w:tr w:rsidR="00194F18" w:rsidRPr="00EE6132" w:rsidTr="00194F1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Расходы, не включенные в муниципальные программы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</w:tr>
      <w:tr w:rsidR="00194F18" w:rsidRPr="00EE6132" w:rsidTr="00194F18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9930000000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</w:tr>
      <w:tr w:rsidR="00194F18" w:rsidRPr="00EE6132" w:rsidTr="00194F1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9930040110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Доплаты к пенсиям муниципальных служащих городских,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</w:tr>
      <w:tr w:rsidR="00194F18" w:rsidRPr="00EE6132" w:rsidTr="00194F18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9930040110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</w:tr>
      <w:tr w:rsidR="00194F18" w:rsidRPr="00EE6132" w:rsidTr="00194F18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9930040110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пенсии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,с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оциальные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доплаты к пенсиям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6,400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30,000</w:t>
            </w:r>
          </w:p>
        </w:tc>
      </w:tr>
      <w:tr w:rsidR="00194F18" w:rsidRPr="00EE6132" w:rsidTr="00194F18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Обслуживание государственного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внутренного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муниципального долга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 включенные в муниципальные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Отдельные мероприятия, не включенные в муниципальные программы 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Процентные платежи по долговым обязательствам </w:t>
            </w:r>
            <w:proofErr w:type="spell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городских</w:t>
            </w:r>
            <w:proofErr w:type="gramStart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,с</w:t>
            </w:r>
            <w:proofErr w:type="gram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ельских</w:t>
            </w:r>
            <w:proofErr w:type="spellEnd"/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9940040120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Обслуживание  муниципального долга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0,173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94F18" w:rsidRPr="00EE6132" w:rsidTr="00194F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12908,000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9707,408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EE6132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6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9593,153</w:t>
            </w:r>
          </w:p>
        </w:tc>
      </w:tr>
    </w:tbl>
    <w:p w:rsidR="00194F18" w:rsidRPr="00EE6132" w:rsidRDefault="00194F18">
      <w:pPr>
        <w:rPr>
          <w:rFonts w:ascii="Times New Roman" w:hAnsi="Times New Roman" w:cs="Times New Roman"/>
          <w:sz w:val="28"/>
          <w:szCs w:val="28"/>
        </w:rPr>
      </w:pPr>
    </w:p>
    <w:p w:rsidR="00194F18" w:rsidRPr="00EE6132" w:rsidRDefault="00194F18">
      <w:pPr>
        <w:rPr>
          <w:rFonts w:ascii="Times New Roman" w:hAnsi="Times New Roman" w:cs="Times New Roman"/>
          <w:sz w:val="28"/>
          <w:szCs w:val="28"/>
        </w:rPr>
      </w:pPr>
      <w:r w:rsidRPr="00EE613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1057" w:type="dxa"/>
        <w:tblInd w:w="-1168" w:type="dxa"/>
        <w:tblLayout w:type="fixed"/>
        <w:tblLook w:val="04A0"/>
      </w:tblPr>
      <w:tblGrid>
        <w:gridCol w:w="567"/>
        <w:gridCol w:w="425"/>
        <w:gridCol w:w="426"/>
        <w:gridCol w:w="1276"/>
        <w:gridCol w:w="709"/>
        <w:gridCol w:w="3827"/>
        <w:gridCol w:w="1275"/>
        <w:gridCol w:w="1276"/>
        <w:gridCol w:w="1276"/>
      </w:tblGrid>
      <w:tr w:rsidR="00194F18" w:rsidRPr="00194F18" w:rsidTr="00194F18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4F18" w:rsidRPr="00194F18" w:rsidTr="00194F18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5</w:t>
            </w:r>
          </w:p>
        </w:tc>
      </w:tr>
      <w:tr w:rsidR="00194F18" w:rsidRPr="00194F18" w:rsidTr="00194F18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3A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Думы 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Конаковского</w:t>
            </w:r>
            <w:proofErr w:type="gramEnd"/>
          </w:p>
          <w:p w:rsidR="002513A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округа </w:t>
            </w:r>
          </w:p>
          <w:p w:rsidR="00194F18" w:rsidRPr="00194F18" w:rsidRDefault="002513A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05.12.2023 </w:t>
            </w:r>
            <w:r w:rsidR="00194F18"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70</w:t>
            </w:r>
          </w:p>
        </w:tc>
      </w:tr>
      <w:tr w:rsidR="00194F18" w:rsidRPr="00194F18" w:rsidTr="00194F18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4F18" w:rsidRPr="00194F18" w:rsidTr="00194F18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4F18" w:rsidRPr="00194F18" w:rsidTr="00194F18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6</w:t>
            </w:r>
          </w:p>
        </w:tc>
      </w:tr>
      <w:tr w:rsidR="00194F18" w:rsidRPr="00194F18" w:rsidTr="00194F18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Решению Совета депутатов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Старомелковского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194F18" w:rsidRPr="00194F18" w:rsidTr="00194F18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3A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"О бюджете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Старомелковского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на 2023 </w:t>
            </w:r>
          </w:p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и на плановый период 2024 и 2025 годов"</w:t>
            </w:r>
          </w:p>
        </w:tc>
      </w:tr>
      <w:tr w:rsidR="00194F18" w:rsidRPr="00194F18" w:rsidTr="00194F18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от 26.12.2022 №138</w:t>
            </w:r>
          </w:p>
        </w:tc>
      </w:tr>
      <w:tr w:rsidR="00194F18" w:rsidRPr="00194F18" w:rsidTr="00194F18">
        <w:trPr>
          <w:trHeight w:val="375"/>
        </w:trPr>
        <w:tc>
          <w:tcPr>
            <w:tcW w:w="11057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Ведомственная структура расходов местного бюджета по главным распорядителям бюджетных средств, разделам, подразделам, целевым статьям (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непрограммным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направлениям деятельности), группам и элементам  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2023 год и на плановый период 2024 и 2025 годов</w:t>
            </w:r>
          </w:p>
        </w:tc>
      </w:tr>
      <w:tr w:rsidR="00194F18" w:rsidRPr="00194F18" w:rsidTr="00194F18">
        <w:trPr>
          <w:trHeight w:val="825"/>
        </w:trPr>
        <w:tc>
          <w:tcPr>
            <w:tcW w:w="11057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4F18" w:rsidRPr="00194F18" w:rsidTr="00194F1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Ппп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Наименование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 по бюджету на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 по бюджету на 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 по бюджету на 2025 год</w:t>
            </w:r>
          </w:p>
        </w:tc>
      </w:tr>
      <w:tr w:rsidR="00194F18" w:rsidRPr="00194F18" w:rsidTr="00194F1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Муниципальное учреждение" Администрация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Старомелковского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12908,000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9707,408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9593,153</w:t>
            </w:r>
          </w:p>
        </w:tc>
      </w:tr>
      <w:tr w:rsidR="00194F18" w:rsidRPr="00194F18" w:rsidTr="00194F18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4344,199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3524,600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3480,755</w:t>
            </w:r>
          </w:p>
        </w:tc>
      </w:tr>
      <w:tr w:rsidR="00194F18" w:rsidRPr="00194F18" w:rsidTr="00194F18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4181,483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3241,010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3195,505</w:t>
            </w:r>
          </w:p>
        </w:tc>
      </w:tr>
      <w:tr w:rsidR="00194F18" w:rsidRPr="00194F18" w:rsidTr="00194F18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включенные в муниципальные программы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4181,483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3241,010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3195,505</w:t>
            </w:r>
          </w:p>
        </w:tc>
      </w:tr>
      <w:tr w:rsidR="00194F18" w:rsidRPr="00194F18" w:rsidTr="00194F1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Отдельные 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163,801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139,010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69,505</w:t>
            </w:r>
          </w:p>
        </w:tc>
      </w:tr>
      <w:tr w:rsidR="00194F18" w:rsidRPr="00194F18" w:rsidTr="00194F18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бюджету Конаковского района из бюджетов поселений, в связи с передачей полномочий по организации в границах поселений теплоснабжения и горячего водоснабжения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139,010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139,010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69,505</w:t>
            </w:r>
          </w:p>
        </w:tc>
      </w:tr>
      <w:tr w:rsidR="00194F18" w:rsidRPr="00194F18" w:rsidTr="00194F18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139,010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139,010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69,505</w:t>
            </w:r>
          </w:p>
        </w:tc>
      </w:tr>
      <w:tr w:rsidR="00194F18" w:rsidRPr="00194F18" w:rsidTr="00194F18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139,010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139,010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69,505</w:t>
            </w:r>
          </w:p>
        </w:tc>
      </w:tr>
      <w:tr w:rsidR="00194F18" w:rsidRPr="00194F18" w:rsidTr="00194F18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из бюджетов поселений, по передаче части полномочий в области дорожной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24,791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24,791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24,791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представительных и исполнительных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4017,682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3102,000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3126,000</w:t>
            </w:r>
          </w:p>
        </w:tc>
      </w:tr>
      <w:tr w:rsidR="00194F18" w:rsidRPr="00194F18" w:rsidTr="00194F18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9990040030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 исполнительных органов местного самоуправления городских,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2893,682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2212,000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2236,000</w:t>
            </w:r>
          </w:p>
        </w:tc>
      </w:tr>
      <w:tr w:rsidR="00194F18" w:rsidRPr="00194F18" w:rsidTr="00194F18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9990040030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1893,000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1693,000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1693,000</w:t>
            </w:r>
          </w:p>
        </w:tc>
      </w:tr>
      <w:tr w:rsidR="00194F18" w:rsidRPr="00194F18" w:rsidTr="00194F18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9990040030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1493,000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1300,000</w:t>
            </w:r>
          </w:p>
        </w:tc>
      </w:tr>
      <w:tr w:rsidR="00194F18" w:rsidRPr="00194F18" w:rsidTr="00194F18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9990040030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393,000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393,000</w:t>
            </w:r>
          </w:p>
        </w:tc>
      </w:tr>
      <w:tr w:rsidR="00194F18" w:rsidRPr="00194F18" w:rsidTr="00194F18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9990040030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991,482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517,000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541,000</w:t>
            </w:r>
          </w:p>
        </w:tc>
      </w:tr>
      <w:tr w:rsidR="00194F18" w:rsidRPr="00194F18" w:rsidTr="00194F18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9990040030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891,482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427,000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451,000</w:t>
            </w:r>
          </w:p>
        </w:tc>
      </w:tr>
      <w:tr w:rsidR="00194F18" w:rsidRPr="00194F18" w:rsidTr="00194F18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9990040030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90,000</w:t>
            </w:r>
          </w:p>
        </w:tc>
      </w:tr>
      <w:tr w:rsidR="00194F18" w:rsidRPr="00194F18" w:rsidTr="00194F18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9990040030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</w:tr>
      <w:tr w:rsidR="00194F18" w:rsidRPr="00194F18" w:rsidTr="00194F18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9990040030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7,200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</w:tr>
      <w:tr w:rsidR="00194F18" w:rsidRPr="00194F18" w:rsidTr="00194F18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9990040030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</w:tr>
      <w:tr w:rsidR="00194F18" w:rsidRPr="00194F18" w:rsidTr="00194F18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9990040040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местной администрации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городского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ельского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1124,000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890,000</w:t>
            </w:r>
          </w:p>
        </w:tc>
      </w:tr>
      <w:tr w:rsidR="00194F18" w:rsidRPr="00194F18" w:rsidTr="00194F18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9990040040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1124,000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890,000</w:t>
            </w:r>
          </w:p>
        </w:tc>
      </w:tr>
      <w:tr w:rsidR="00194F18" w:rsidRPr="00194F18" w:rsidTr="00194F18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9990040040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864,000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680,000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680,000</w:t>
            </w:r>
          </w:p>
        </w:tc>
      </w:tr>
      <w:tr w:rsidR="00194F18" w:rsidRPr="00194F18" w:rsidTr="00194F18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9990040040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260,000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210,000</w:t>
            </w:r>
          </w:p>
        </w:tc>
      </w:tr>
      <w:tr w:rsidR="00194F18" w:rsidRPr="00194F18" w:rsidTr="00194F1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137,516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119,440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121,100</w:t>
            </w:r>
          </w:p>
        </w:tc>
      </w:tr>
      <w:tr w:rsidR="00194F18" w:rsidRPr="00194F18" w:rsidTr="00194F18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Расходы, не включенные в муниципальные программы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137,516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119,440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121,100</w:t>
            </w:r>
          </w:p>
        </w:tc>
      </w:tr>
      <w:tr w:rsidR="00194F18" w:rsidRPr="00194F18" w:rsidTr="00194F18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Отдельные 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137,516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119,440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121,100</w:t>
            </w:r>
          </w:p>
        </w:tc>
      </w:tr>
      <w:tr w:rsidR="00194F18" w:rsidRPr="00194F18" w:rsidTr="00194F18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Межбюджетные трансферты бюджету Конаковского района 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из бюджетов поселений на осуществление части полномочий в части исполнения бюджета поселения в соответствии с заключенными соглашениями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137,516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119,440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121,100</w:t>
            </w:r>
          </w:p>
        </w:tc>
      </w:tr>
      <w:tr w:rsidR="00194F18" w:rsidRPr="00194F18" w:rsidTr="00194F18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137,516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119,440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121,100</w:t>
            </w:r>
          </w:p>
        </w:tc>
      </w:tr>
      <w:tr w:rsidR="00194F18" w:rsidRPr="00194F18" w:rsidTr="00194F18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9940040650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137,516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119,440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121,100</w:t>
            </w:r>
          </w:p>
        </w:tc>
      </w:tr>
      <w:tr w:rsidR="00194F18" w:rsidRPr="00194F18" w:rsidTr="00194F18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194F18" w:rsidRPr="00194F18" w:rsidTr="00194F18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Расходы, не включенные в муниципальные программы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194F18" w:rsidRPr="00194F18" w:rsidTr="00194F18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 исполнительных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194F18" w:rsidRPr="00194F18" w:rsidTr="00194F18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9920040060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 исполнительных органов городских,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194F18" w:rsidRPr="00194F18" w:rsidTr="00194F1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9920040060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194F18" w:rsidRPr="00194F18" w:rsidTr="00194F18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9920040060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194F18" w:rsidRPr="00194F18" w:rsidTr="00194F18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25,200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64,150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64,150</w:t>
            </w:r>
          </w:p>
        </w:tc>
      </w:tr>
      <w:tr w:rsidR="00194F18" w:rsidRPr="00194F18" w:rsidTr="00194F18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Расходы, не включенные в муниципальные программы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25,200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64,150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64,150</w:t>
            </w:r>
          </w:p>
        </w:tc>
      </w:tr>
      <w:tr w:rsidR="00194F18" w:rsidRPr="00194F18" w:rsidTr="00194F18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Отдельные 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25,050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64,000</w:t>
            </w:r>
          </w:p>
        </w:tc>
      </w:tr>
      <w:tr w:rsidR="00194F18" w:rsidRPr="00194F18" w:rsidTr="00194F18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Взносы на капитальный ремонт за имущество, 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находящегося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муниципальной собственности городских и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7,150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9,000</w:t>
            </w:r>
          </w:p>
        </w:tc>
      </w:tr>
      <w:tr w:rsidR="00194F18" w:rsidRPr="00194F18" w:rsidTr="00194F18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7,150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9,000</w:t>
            </w:r>
          </w:p>
        </w:tc>
      </w:tr>
      <w:tr w:rsidR="00194F18" w:rsidRPr="00194F18" w:rsidTr="00194F1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7,150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9,000</w:t>
            </w:r>
          </w:p>
        </w:tc>
      </w:tr>
      <w:tr w:rsidR="00194F18" w:rsidRPr="00194F18" w:rsidTr="00194F18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других обязательств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городских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ельских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17,900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55,000</w:t>
            </w:r>
          </w:p>
        </w:tc>
      </w:tr>
      <w:tr w:rsidR="00194F18" w:rsidRPr="00194F18" w:rsidTr="00194F1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17,900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55,000</w:t>
            </w:r>
          </w:p>
        </w:tc>
      </w:tr>
      <w:tr w:rsidR="00194F18" w:rsidRPr="00194F18" w:rsidTr="00194F18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17,900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55,000</w:t>
            </w:r>
          </w:p>
        </w:tc>
      </w:tr>
      <w:tr w:rsidR="00194F18" w:rsidRPr="00194F18" w:rsidTr="00194F1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9950000000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отдельные мероприятия за счет целевых межбюджетных трансфертов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</w:tr>
      <w:tr w:rsidR="00194F18" w:rsidRPr="00194F18" w:rsidTr="00194F18">
        <w:trPr>
          <w:trHeight w:val="1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9950010540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</w:tr>
      <w:tr w:rsidR="00194F18" w:rsidRPr="00194F18" w:rsidTr="00194F1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9950010540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</w:tr>
      <w:tr w:rsidR="00194F18" w:rsidRPr="00194F18" w:rsidTr="00194F18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9950010540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0,150</w:t>
            </w:r>
          </w:p>
        </w:tc>
      </w:tr>
      <w:tr w:rsidR="00194F18" w:rsidRPr="00194F18" w:rsidTr="00194F18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Национальная оборона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120,600</w:t>
            </w:r>
          </w:p>
        </w:tc>
      </w:tr>
      <w:tr w:rsidR="00194F18" w:rsidRPr="00194F18" w:rsidTr="00194F1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120,600</w:t>
            </w:r>
          </w:p>
        </w:tc>
      </w:tr>
      <w:tr w:rsidR="00194F18" w:rsidRPr="00194F18" w:rsidTr="00194F18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Расходы, не включенные в муниципальные программы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120,600</w:t>
            </w:r>
          </w:p>
        </w:tc>
      </w:tr>
      <w:tr w:rsidR="00194F18" w:rsidRPr="00194F18" w:rsidTr="00194F18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отдельные мероприятия за счет целевых межбюджетных трансфертов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120,600</w:t>
            </w:r>
          </w:p>
        </w:tc>
      </w:tr>
      <w:tr w:rsidR="00194F18" w:rsidRPr="00194F18" w:rsidTr="00194F18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9950051180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120,600</w:t>
            </w:r>
          </w:p>
        </w:tc>
      </w:tr>
      <w:tr w:rsidR="00194F18" w:rsidRPr="00194F18" w:rsidTr="00194F18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9950051180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108,200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112,300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115,600</w:t>
            </w:r>
          </w:p>
        </w:tc>
      </w:tr>
      <w:tr w:rsidR="00194F18" w:rsidRPr="00194F18" w:rsidTr="00194F1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9950051180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88,800</w:t>
            </w:r>
          </w:p>
        </w:tc>
      </w:tr>
      <w:tr w:rsidR="00194F18" w:rsidRPr="00194F18" w:rsidTr="00194F18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9950051180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25,100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26,800</w:t>
            </w:r>
          </w:p>
        </w:tc>
      </w:tr>
      <w:tr w:rsidR="00194F18" w:rsidRPr="00194F18" w:rsidTr="00194F18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9950051180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5,000</w:t>
            </w:r>
          </w:p>
        </w:tc>
      </w:tr>
      <w:tr w:rsidR="00194F18" w:rsidRPr="00194F18" w:rsidTr="00194F1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9950051180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5,000</w:t>
            </w:r>
          </w:p>
        </w:tc>
      </w:tr>
      <w:tr w:rsidR="00194F18" w:rsidRPr="00194F18" w:rsidTr="00194F1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100,000</w:t>
            </w:r>
          </w:p>
        </w:tc>
      </w:tr>
      <w:tr w:rsidR="00194F18" w:rsidRPr="00194F18" w:rsidTr="00194F18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характера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ожарная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27,400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194F18" w:rsidRPr="00194F18" w:rsidTr="00194F18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Расходы, не включенные в муниципальные программы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27,400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194F18" w:rsidRPr="00194F18" w:rsidTr="00194F18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Отдельные 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27,400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194F18" w:rsidRPr="00194F18" w:rsidTr="00194F18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первичных мер пожарной безопасности городских,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27,400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194F18" w:rsidRPr="00194F18" w:rsidTr="00194F18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27,400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194F18" w:rsidRPr="00194F18" w:rsidTr="00194F18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27,400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194F18" w:rsidRPr="00194F18" w:rsidTr="00194F18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3288,408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2147,910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2147,910</w:t>
            </w:r>
          </w:p>
        </w:tc>
      </w:tr>
      <w:tr w:rsidR="00194F18" w:rsidRPr="00194F18" w:rsidTr="00194F18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3243,408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2097,910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2097,910</w:t>
            </w:r>
          </w:p>
        </w:tc>
      </w:tr>
      <w:tr w:rsidR="00194F18" w:rsidRPr="00194F18" w:rsidTr="00194F18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Расходы, не включенные в муниципальные программы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3243,408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2097,910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2097,910</w:t>
            </w:r>
          </w:p>
        </w:tc>
      </w:tr>
      <w:tr w:rsidR="00194F18" w:rsidRPr="00194F18" w:rsidTr="00194F18">
        <w:trPr>
          <w:trHeight w:val="6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Отдельные 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3243,408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2097,910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2097,910</w:t>
            </w:r>
          </w:p>
        </w:tc>
      </w:tr>
      <w:tr w:rsidR="00194F18" w:rsidRPr="00194F18" w:rsidTr="00194F18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строительство автомобильных дорог и инженерных сооружений на них в границах городских,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2349,336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2097,910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2097,910</w:t>
            </w:r>
          </w:p>
        </w:tc>
      </w:tr>
      <w:tr w:rsidR="00194F18" w:rsidRPr="00194F18" w:rsidTr="00194F18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2349,336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2097,910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2097,910</w:t>
            </w:r>
          </w:p>
        </w:tc>
      </w:tr>
      <w:tr w:rsidR="00194F18" w:rsidRPr="00194F18" w:rsidTr="00194F1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2349,336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2097,910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2097,910</w:t>
            </w:r>
          </w:p>
        </w:tc>
      </w:tr>
      <w:tr w:rsidR="00194F18" w:rsidRPr="00194F18" w:rsidTr="00194F18">
        <w:trPr>
          <w:trHeight w:val="1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из бюджетов поселений по передаче части полномочий по ремонту дворовых территорий многоквартирных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домов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роездов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дворовым территориям многоквартирных домов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населеных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535,115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535,115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535,115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99400S1020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дворовых территорий многоквартирных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домов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роездов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дворовым территориям многоквартирных домов населенных пунктов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358,957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99400S1020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358,957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99400S1020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358,957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:rsidR="00194F18" w:rsidRPr="00194F18" w:rsidTr="00194F18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включенные в муниципальные программы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:rsidR="00194F18" w:rsidRPr="00194F18" w:rsidTr="00194F18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Отдельные 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:rsidR="00194F18" w:rsidRPr="00194F18" w:rsidTr="00194F1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землеустройству и землепользованию городских,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:rsidR="00194F18" w:rsidRPr="00194F18" w:rsidTr="00194F18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:rsidR="00194F18" w:rsidRPr="00194F18" w:rsidTr="00194F18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:rsidR="00194F18" w:rsidRPr="00194F18" w:rsidTr="00194F18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2149,506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2170,898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2096,688</w:t>
            </w:r>
          </w:p>
        </w:tc>
      </w:tr>
      <w:tr w:rsidR="00194F18" w:rsidRPr="00194F18" w:rsidTr="00194F18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Расходы, не включенные в муниципальные программы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2149,506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2170,898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2096,688</w:t>
            </w:r>
          </w:p>
        </w:tc>
      </w:tr>
      <w:tr w:rsidR="00194F18" w:rsidRPr="00194F18" w:rsidTr="00194F18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Отдельные 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2149,506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2170,898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2096,688</w:t>
            </w:r>
          </w:p>
        </w:tc>
      </w:tr>
      <w:tr w:rsidR="00194F18" w:rsidRPr="00194F18" w:rsidTr="00194F18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 в городских, сельских поселениях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450,000</w:t>
            </w:r>
          </w:p>
        </w:tc>
      </w:tr>
      <w:tr w:rsidR="00194F18" w:rsidRPr="00194F18" w:rsidTr="00194F18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450,000</w:t>
            </w:r>
          </w:p>
        </w:tc>
      </w:tr>
      <w:tr w:rsidR="00194F18" w:rsidRPr="00194F18" w:rsidTr="00194F1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150,000</w:t>
            </w:r>
          </w:p>
        </w:tc>
      </w:tr>
      <w:tr w:rsidR="00194F18" w:rsidRPr="00194F18" w:rsidTr="00194F1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300,000</w:t>
            </w:r>
          </w:p>
        </w:tc>
      </w:tr>
      <w:tr w:rsidR="00194F18" w:rsidRPr="00194F18" w:rsidTr="00194F1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содержание мест захоронения в городских, сельских поселениях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58,011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:rsidR="00194F18" w:rsidRPr="00194F18" w:rsidTr="00194F1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58,011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:rsidR="00194F18" w:rsidRPr="00194F18" w:rsidTr="00194F18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58,011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:rsidR="00194F18" w:rsidRPr="00194F18" w:rsidTr="00194F18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мероприятия по благоустройству в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городских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ельских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1641,495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1670,898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1596,688</w:t>
            </w:r>
          </w:p>
        </w:tc>
      </w:tr>
      <w:tr w:rsidR="00194F18" w:rsidRPr="00194F18" w:rsidTr="00194F18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1641,495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1670,898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1596,688</w:t>
            </w:r>
          </w:p>
        </w:tc>
      </w:tr>
      <w:tr w:rsidR="00194F18" w:rsidRPr="00194F18" w:rsidTr="00194F18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1641,495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1670,898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1596,688</w:t>
            </w:r>
          </w:p>
        </w:tc>
      </w:tr>
      <w:tr w:rsidR="00194F18" w:rsidRPr="00194F18" w:rsidTr="00194F18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Культура, кинематография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2980,714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1617,700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1617,200</w:t>
            </w:r>
          </w:p>
        </w:tc>
      </w:tr>
      <w:tr w:rsidR="00194F18" w:rsidRPr="00194F18" w:rsidTr="00194F18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2980,714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1617,700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1617,200</w:t>
            </w:r>
          </w:p>
        </w:tc>
      </w:tr>
      <w:tr w:rsidR="00194F18" w:rsidRPr="00194F18" w:rsidTr="00194F1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Расходы, не включенные в муниципальные программы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2980,714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1617,700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1617,200</w:t>
            </w:r>
          </w:p>
        </w:tc>
      </w:tr>
      <w:tr w:rsidR="00194F18" w:rsidRPr="00194F18" w:rsidTr="00194F18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Отдельные 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включенные в муниципальные программы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2003,597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1617,700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1617,200</w:t>
            </w:r>
          </w:p>
        </w:tc>
      </w:tr>
      <w:tr w:rsidR="00194F18" w:rsidRPr="00194F18" w:rsidTr="00194F18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Культурно-досуговое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обслуживание муниципальными  учреждениями  городских, сельских поселений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1420,764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1224,000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1215,000</w:t>
            </w:r>
          </w:p>
        </w:tc>
      </w:tr>
      <w:tr w:rsidR="00194F18" w:rsidRPr="00194F18" w:rsidTr="00194F18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883,000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848,000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837,000</w:t>
            </w:r>
          </w:p>
        </w:tc>
      </w:tr>
      <w:tr w:rsidR="00194F18" w:rsidRPr="00194F18" w:rsidTr="00194F1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678,000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651,000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651,000</w:t>
            </w:r>
          </w:p>
        </w:tc>
      </w:tr>
      <w:tr w:rsidR="00194F18" w:rsidRPr="00194F18" w:rsidTr="00194F18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197,000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186,000</w:t>
            </w:r>
          </w:p>
        </w:tc>
      </w:tr>
      <w:tr w:rsidR="00194F18" w:rsidRPr="00194F18" w:rsidTr="00194F18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535,764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374,000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376,000</w:t>
            </w:r>
          </w:p>
        </w:tc>
      </w:tr>
      <w:tr w:rsidR="00194F18" w:rsidRPr="00194F18" w:rsidTr="00194F18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425,514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293,000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294,000</w:t>
            </w:r>
          </w:p>
        </w:tc>
      </w:tr>
      <w:tr w:rsidR="00194F18" w:rsidRPr="00194F18" w:rsidTr="00194F18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110,250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82,000</w:t>
            </w:r>
          </w:p>
        </w:tc>
      </w:tr>
      <w:tr w:rsidR="00194F18" w:rsidRPr="00194F18" w:rsidTr="00194F18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</w:tr>
      <w:tr w:rsidR="00194F18" w:rsidRPr="00194F18" w:rsidTr="00194F18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</w:tr>
      <w:tr w:rsidR="00194F18" w:rsidRPr="00194F18" w:rsidTr="00194F18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Библиотечное обслуживание муниципальными  учреждениями городских,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573,000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393,700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402,200</w:t>
            </w:r>
          </w:p>
        </w:tc>
      </w:tr>
      <w:tr w:rsidR="00194F18" w:rsidRPr="00194F18" w:rsidTr="00194F18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478,000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333,200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339,200</w:t>
            </w:r>
          </w:p>
        </w:tc>
      </w:tr>
      <w:tr w:rsidR="00194F18" w:rsidRPr="00194F18" w:rsidTr="00194F18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367,000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255,000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260,000</w:t>
            </w:r>
          </w:p>
        </w:tc>
      </w:tr>
      <w:tr w:rsidR="00194F18" w:rsidRPr="00194F18" w:rsidTr="00194F18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1,200</w:t>
            </w:r>
          </w:p>
        </w:tc>
      </w:tr>
      <w:tr w:rsidR="00194F18" w:rsidRPr="00194F18" w:rsidTr="00194F18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77,000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78,000</w:t>
            </w:r>
          </w:p>
        </w:tc>
      </w:tr>
      <w:tr w:rsidR="00194F18" w:rsidRPr="00194F18" w:rsidTr="00194F18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58,500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61,000</w:t>
            </w:r>
          </w:p>
        </w:tc>
      </w:tr>
      <w:tr w:rsidR="00194F18" w:rsidRPr="00194F18" w:rsidTr="00194F18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29,000</w:t>
            </w:r>
          </w:p>
        </w:tc>
      </w:tr>
      <w:tr w:rsidR="00194F18" w:rsidRPr="00194F18" w:rsidTr="00194F18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32,000</w:t>
            </w:r>
          </w:p>
        </w:tc>
      </w:tr>
      <w:tr w:rsidR="00194F18" w:rsidRPr="00194F18" w:rsidTr="00194F18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</w:tr>
      <w:tr w:rsidR="00194F18" w:rsidRPr="00194F18" w:rsidTr="00194F18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</w:tr>
      <w:tr w:rsidR="00194F18" w:rsidRPr="00194F18" w:rsidTr="00194F18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99400S0680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заработной платы работникам муниципальных учреждений культуры городских и сельских поселений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9,833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99400S0680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9,833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99400S0680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7,552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99400S0680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трахованию на выплаты по оплате труда работников и иные выплаты работникам 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2,281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отдельные мероприятия за счет целевых межбюджетных трансфертов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977,117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9950010680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заработной платы работникам  учреждений культуры за счет средств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977,117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9950010680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977,117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9950010680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750,474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9950010680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трахованию на выплаты по оплате труда работников и иные выплаты работникам 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226,643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94F1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30,000</w:t>
            </w:r>
          </w:p>
        </w:tc>
      </w:tr>
      <w:tr w:rsidR="00194F18" w:rsidRPr="00194F18" w:rsidTr="00194F1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94F1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Пенсионое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</w:tr>
      <w:tr w:rsidR="00194F18" w:rsidRPr="00194F18" w:rsidTr="00194F1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94F1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Расходы, не включенные в муниципальные программы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</w:tr>
      <w:tr w:rsidR="00194F18" w:rsidRPr="00194F18" w:rsidTr="00194F1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94F1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</w:tr>
      <w:tr w:rsidR="00194F18" w:rsidRPr="00194F18" w:rsidTr="00194F1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94F1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9930040110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Доплаты к пенсиям муниципальных служащих городских,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</w:tr>
      <w:tr w:rsidR="00194F18" w:rsidRPr="00194F18" w:rsidTr="00194F1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94F1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9930040110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</w:tr>
      <w:tr w:rsidR="00194F18" w:rsidRPr="00194F18" w:rsidTr="00194F1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94F1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9930040110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пенсии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оциальные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</w:tr>
      <w:tr w:rsidR="00194F18" w:rsidRPr="00194F18" w:rsidTr="00194F1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94F1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94F1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Обслуживание государственного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внутренного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муниципального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4F18" w:rsidRPr="00194F18" w:rsidTr="00194F1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94F1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включенные в муниципальные программы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94F1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мероприятия, не включенные в муниципальные программы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94F1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Процентные платежи по долговым обязательствам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городских</w:t>
            </w:r>
            <w:proofErr w:type="gramStart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ельских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94F1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94F1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9940040120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 муниципального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194F18" w:rsidRPr="00194F18" w:rsidTr="00194F1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94F1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12908,000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9707,408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18" w:rsidRPr="00194F18" w:rsidRDefault="00194F18" w:rsidP="00194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9593,153</w:t>
            </w:r>
          </w:p>
        </w:tc>
      </w:tr>
    </w:tbl>
    <w:p w:rsidR="00B15D99" w:rsidRPr="00C168F3" w:rsidRDefault="00B15D99">
      <w:pPr>
        <w:rPr>
          <w:sz w:val="28"/>
          <w:szCs w:val="28"/>
        </w:rPr>
      </w:pPr>
    </w:p>
    <w:sectPr w:rsidR="00B15D99" w:rsidRPr="00C168F3" w:rsidSect="00B45AA4">
      <w:pgSz w:w="11906" w:h="16838" w:code="9"/>
      <w:pgMar w:top="425" w:right="1133" w:bottom="24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168F3"/>
    <w:rsid w:val="00002232"/>
    <w:rsid w:val="000705CE"/>
    <w:rsid w:val="00194F18"/>
    <w:rsid w:val="002513A8"/>
    <w:rsid w:val="00603AA6"/>
    <w:rsid w:val="006B2027"/>
    <w:rsid w:val="00866AFB"/>
    <w:rsid w:val="00890877"/>
    <w:rsid w:val="008E22C8"/>
    <w:rsid w:val="00922347"/>
    <w:rsid w:val="00AE41A1"/>
    <w:rsid w:val="00B15D99"/>
    <w:rsid w:val="00B45AA4"/>
    <w:rsid w:val="00C00128"/>
    <w:rsid w:val="00C168F3"/>
    <w:rsid w:val="00D41927"/>
    <w:rsid w:val="00D751B9"/>
    <w:rsid w:val="00E1669C"/>
    <w:rsid w:val="00E616CE"/>
    <w:rsid w:val="00EC21F8"/>
    <w:rsid w:val="00ED214B"/>
    <w:rsid w:val="00EE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16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1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8F3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513A8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BB6D0-5A65-4034-9C2E-CA914E01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24</Pages>
  <Words>8524</Words>
  <Characters>48588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13</cp:revision>
  <dcterms:created xsi:type="dcterms:W3CDTF">2023-12-04T12:17:00Z</dcterms:created>
  <dcterms:modified xsi:type="dcterms:W3CDTF">2023-12-06T05:02:00Z</dcterms:modified>
</cp:coreProperties>
</file>