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E2" w:rsidRDefault="00BC64E2" w:rsidP="001B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5C8C" w:rsidRDefault="007F5C8C" w:rsidP="001B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</w:t>
      </w:r>
    </w:p>
    <w:p w:rsidR="001B0B5D" w:rsidRDefault="007F5C8C" w:rsidP="001B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на муниципальной службе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0E0D">
        <w:rPr>
          <w:rFonts w:ascii="Times New Roman CYR" w:hAnsi="Times New Roman CYR" w:cs="Times New Roman CYR"/>
          <w:sz w:val="28"/>
          <w:szCs w:val="28"/>
        </w:rPr>
        <w:t>за 2020</w:t>
      </w:r>
      <w:r w:rsidR="001B0B5D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1B0B5D" w:rsidRPr="001B0B5D" w:rsidRDefault="001B0B5D" w:rsidP="001B0B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5C8C" w:rsidRDefault="001B0B5D" w:rsidP="007C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5D">
        <w:rPr>
          <w:rFonts w:ascii="Times New Roman" w:hAnsi="Times New Roman" w:cs="Times New Roman"/>
          <w:sz w:val="28"/>
          <w:szCs w:val="28"/>
        </w:rPr>
        <w:tab/>
      </w:r>
    </w:p>
    <w:p w:rsidR="007F5C8C" w:rsidRDefault="007F5C8C" w:rsidP="007C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A4C" w:rsidRDefault="007F5C8C" w:rsidP="007C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258">
        <w:rPr>
          <w:rFonts w:ascii="Times New Roman CYR" w:hAnsi="Times New Roman CYR" w:cs="Times New Roman CYR"/>
          <w:sz w:val="28"/>
          <w:szCs w:val="28"/>
        </w:rPr>
        <w:t>За 2020</w:t>
      </w:r>
      <w:r w:rsidR="007C6A4C">
        <w:rPr>
          <w:rFonts w:ascii="Times New Roman CYR" w:hAnsi="Times New Roman CYR" w:cs="Times New Roman CYR"/>
          <w:sz w:val="28"/>
          <w:szCs w:val="28"/>
        </w:rPr>
        <w:t xml:space="preserve"> год проведено 12</w:t>
      </w:r>
      <w:r w:rsidR="000C1AD1">
        <w:rPr>
          <w:rFonts w:ascii="Times New Roman CYR" w:hAnsi="Times New Roman CYR" w:cs="Times New Roman CYR"/>
          <w:sz w:val="28"/>
          <w:szCs w:val="28"/>
        </w:rPr>
        <w:t xml:space="preserve"> заседаний</w:t>
      </w:r>
      <w:r w:rsidR="001B0B5D">
        <w:rPr>
          <w:rFonts w:ascii="Times New Roman CYR" w:hAnsi="Times New Roman CYR" w:cs="Times New Roman CYR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</w:t>
      </w:r>
      <w:r w:rsidR="00CB059A">
        <w:rPr>
          <w:rFonts w:ascii="Times New Roman CYR" w:hAnsi="Times New Roman CYR" w:cs="Times New Roman CYR"/>
          <w:sz w:val="28"/>
          <w:szCs w:val="28"/>
        </w:rPr>
        <w:t xml:space="preserve">ов на муниципальной службе. </w:t>
      </w:r>
    </w:p>
    <w:p w:rsidR="00700E0D" w:rsidRDefault="00700E0D" w:rsidP="007C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Двое</w:t>
      </w:r>
      <w:r w:rsidR="007C6A4C">
        <w:rPr>
          <w:rFonts w:ascii="Times New Roman CYR" w:hAnsi="Times New Roman CYR" w:cs="Times New Roman CYR"/>
          <w:sz w:val="28"/>
          <w:szCs w:val="28"/>
        </w:rPr>
        <w:t xml:space="preserve"> муници</w:t>
      </w:r>
      <w:r>
        <w:rPr>
          <w:rFonts w:ascii="Times New Roman CYR" w:hAnsi="Times New Roman CYR" w:cs="Times New Roman CYR"/>
          <w:sz w:val="28"/>
          <w:szCs w:val="28"/>
        </w:rPr>
        <w:t xml:space="preserve">пальных служащих </w:t>
      </w:r>
      <w:r w:rsidR="007C6A4C">
        <w:rPr>
          <w:rFonts w:ascii="Times New Roman" w:hAnsi="Times New Roman" w:cs="Times New Roman"/>
          <w:sz w:val="28"/>
          <w:szCs w:val="28"/>
        </w:rPr>
        <w:t>обратились в комиссию с</w:t>
      </w:r>
      <w:r w:rsidR="007C6A4C" w:rsidRPr="00331D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A4C">
        <w:rPr>
          <w:rFonts w:ascii="Times New Roman CYR" w:hAnsi="Times New Roman CYR" w:cs="Times New Roman CYR"/>
          <w:sz w:val="28"/>
          <w:szCs w:val="28"/>
        </w:rPr>
        <w:t xml:space="preserve">целью определения конфликта интересов между представителем нанимателя (работодателем) и муниципальными служащими при исполнении своих должностных обязанностей. Конфликты интересов </w:t>
      </w:r>
      <w:r>
        <w:rPr>
          <w:rFonts w:ascii="Times New Roman CYR" w:hAnsi="Times New Roman CYR" w:cs="Times New Roman CYR"/>
          <w:sz w:val="28"/>
          <w:szCs w:val="28"/>
        </w:rPr>
        <w:t xml:space="preserve">не </w:t>
      </w:r>
      <w:r w:rsidR="007C6A4C">
        <w:rPr>
          <w:rFonts w:ascii="Times New Roman CYR" w:hAnsi="Times New Roman CYR" w:cs="Times New Roman CYR"/>
          <w:sz w:val="28"/>
          <w:szCs w:val="28"/>
        </w:rPr>
        <w:t>были выявлены.</w:t>
      </w:r>
    </w:p>
    <w:p w:rsidR="007C6A4C" w:rsidRDefault="007C6A4C" w:rsidP="007C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700E0D">
        <w:rPr>
          <w:rFonts w:ascii="Times New Roman CYR" w:hAnsi="Times New Roman CYR" w:cs="Times New Roman CYR"/>
          <w:sz w:val="28"/>
          <w:szCs w:val="28"/>
        </w:rPr>
        <w:t>Девять заседаний</w:t>
      </w:r>
      <w:r>
        <w:rPr>
          <w:rFonts w:ascii="Times New Roman CYR" w:hAnsi="Times New Roman CYR" w:cs="Times New Roman CYR"/>
          <w:sz w:val="28"/>
          <w:szCs w:val="28"/>
        </w:rPr>
        <w:t xml:space="preserve"> комиссии проводили</w:t>
      </w:r>
      <w:r w:rsidR="005800D6">
        <w:rPr>
          <w:rFonts w:ascii="Times New Roman CYR" w:hAnsi="Times New Roman CYR" w:cs="Times New Roman CYR"/>
          <w:sz w:val="28"/>
          <w:szCs w:val="28"/>
        </w:rPr>
        <w:t>сь в отношении работников</w:t>
      </w:r>
      <w:r>
        <w:rPr>
          <w:rFonts w:ascii="Times New Roman CYR" w:hAnsi="Times New Roman CYR" w:cs="Times New Roman CYR"/>
          <w:sz w:val="28"/>
          <w:szCs w:val="28"/>
        </w:rPr>
        <w:t xml:space="preserve"> с целью определения конфликта интересов между представителем нанимателя (работодателем) и муниципальным служащим в случае намерения выполнять иную оплачиваемую раб</w:t>
      </w:r>
      <w:r w:rsidR="007F5C8C">
        <w:rPr>
          <w:rFonts w:ascii="Times New Roman CYR" w:hAnsi="Times New Roman CYR" w:cs="Times New Roman CYR"/>
          <w:sz w:val="28"/>
          <w:szCs w:val="28"/>
        </w:rPr>
        <w:t>оту. Конфликт интересов во всех случаях</w:t>
      </w:r>
      <w:r>
        <w:rPr>
          <w:rFonts w:ascii="Times New Roman CYR" w:hAnsi="Times New Roman CYR" w:cs="Times New Roman CYR"/>
          <w:sz w:val="28"/>
          <w:szCs w:val="28"/>
        </w:rPr>
        <w:t xml:space="preserve"> отсутствовал, разрешение на работу дано.</w:t>
      </w:r>
    </w:p>
    <w:p w:rsidR="00343258" w:rsidRDefault="00343258" w:rsidP="007C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На одном заседании комиссии был утвержден Перечень должностей Администрации Конаковского района Тверской области, при назначении на которые граждане и при замещении которых муниципальные служащие Администрации Конаковского района Тверской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B0B5D" w:rsidRPr="001B0B5D" w:rsidRDefault="001B0B5D" w:rsidP="007F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5D">
        <w:rPr>
          <w:rFonts w:ascii="Times New Roman" w:hAnsi="Times New Roman" w:cs="Times New Roman"/>
          <w:sz w:val="28"/>
          <w:szCs w:val="28"/>
        </w:rPr>
        <w:tab/>
      </w:r>
    </w:p>
    <w:p w:rsidR="008F1576" w:rsidRDefault="008F1576"/>
    <w:sectPr w:rsidR="008F1576" w:rsidSect="00EE5C4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08"/>
  <w:drawingGridHorizontalSpacing w:val="110"/>
  <w:displayHorizontalDrawingGridEvery w:val="2"/>
  <w:characterSpacingControl w:val="doNotCompress"/>
  <w:compat>
    <w:useFELayout/>
  </w:compat>
  <w:rsids>
    <w:rsidRoot w:val="001B0B5D"/>
    <w:rsid w:val="000548F8"/>
    <w:rsid w:val="00091F17"/>
    <w:rsid w:val="000A3BEA"/>
    <w:rsid w:val="000C1AD1"/>
    <w:rsid w:val="001B0B5D"/>
    <w:rsid w:val="00200C32"/>
    <w:rsid w:val="002746EC"/>
    <w:rsid w:val="002F416D"/>
    <w:rsid w:val="00343258"/>
    <w:rsid w:val="00420D17"/>
    <w:rsid w:val="00497F3E"/>
    <w:rsid w:val="004A59DD"/>
    <w:rsid w:val="005800D6"/>
    <w:rsid w:val="006E6299"/>
    <w:rsid w:val="00700E0D"/>
    <w:rsid w:val="007A1F5F"/>
    <w:rsid w:val="007C6A4C"/>
    <w:rsid w:val="007F5B6D"/>
    <w:rsid w:val="007F5C8C"/>
    <w:rsid w:val="008234D3"/>
    <w:rsid w:val="008F1576"/>
    <w:rsid w:val="009E455D"/>
    <w:rsid w:val="00A24862"/>
    <w:rsid w:val="00A66508"/>
    <w:rsid w:val="00B924DB"/>
    <w:rsid w:val="00BC64E2"/>
    <w:rsid w:val="00C65940"/>
    <w:rsid w:val="00CB059A"/>
    <w:rsid w:val="00D362CA"/>
    <w:rsid w:val="00D61641"/>
    <w:rsid w:val="00D75D62"/>
    <w:rsid w:val="00DD4FC0"/>
    <w:rsid w:val="00DD60B3"/>
    <w:rsid w:val="00E57FC7"/>
    <w:rsid w:val="00EE5C4B"/>
    <w:rsid w:val="00F033AC"/>
    <w:rsid w:val="00F62939"/>
    <w:rsid w:val="00F70442"/>
    <w:rsid w:val="00F8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кадров АКР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2019-03-25T09:35:00Z</cp:lastPrinted>
  <dcterms:created xsi:type="dcterms:W3CDTF">2018-03-19T09:45:00Z</dcterms:created>
  <dcterms:modified xsi:type="dcterms:W3CDTF">2021-10-13T08:30:00Z</dcterms:modified>
</cp:coreProperties>
</file>